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03" w:rsidRDefault="007C67D9">
      <w:pPr>
        <w:tabs>
          <w:tab w:val="center" w:pos="3702"/>
        </w:tabs>
        <w:spacing w:after="157" w:line="259" w:lineRule="auto"/>
        <w:ind w:left="0" w:firstLine="0"/>
      </w:pPr>
      <w:r>
        <w:rPr>
          <w:color w:val="0E4194"/>
        </w:rPr>
        <w:t>PERSONAL INFORMATION</w:t>
      </w:r>
      <w:r w:rsidR="00E54132">
        <w:rPr>
          <w:color w:val="0E4194"/>
        </w:rPr>
        <w:t>:</w:t>
      </w:r>
      <w:r>
        <w:rPr>
          <w:color w:val="0E4194"/>
        </w:rPr>
        <w:tab/>
      </w:r>
      <w:r>
        <w:rPr>
          <w:sz w:val="26"/>
        </w:rPr>
        <w:t xml:space="preserve">Nguyen Viet Tran Nam </w:t>
      </w:r>
    </w:p>
    <w:p w:rsidR="00085303" w:rsidRDefault="007C67D9" w:rsidP="005C210B">
      <w:pPr>
        <w:spacing w:after="124"/>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3FC3D5C" wp14:editId="5ECADA92">
                <wp:simplePos x="0" y="0"/>
                <wp:positionH relativeFrom="column">
                  <wp:posOffset>431800</wp:posOffset>
                </wp:positionH>
                <wp:positionV relativeFrom="paragraph">
                  <wp:posOffset>-4476</wp:posOffset>
                </wp:positionV>
                <wp:extent cx="1245870" cy="1047750"/>
                <wp:effectExtent l="0" t="0" r="0" b="0"/>
                <wp:wrapSquare wrapText="bothSides"/>
                <wp:docPr id="5226" name="Group 5226"/>
                <wp:cNvGraphicFramePr/>
                <a:graphic xmlns:a="http://schemas.openxmlformats.org/drawingml/2006/main">
                  <a:graphicData uri="http://schemas.microsoft.com/office/word/2010/wordprocessingGroup">
                    <wpg:wgp>
                      <wpg:cNvGrpSpPr/>
                      <wpg:grpSpPr>
                        <a:xfrm>
                          <a:off x="0" y="0"/>
                          <a:ext cx="1245870" cy="1047750"/>
                          <a:chOff x="0" y="0"/>
                          <a:chExt cx="1245870" cy="1047750"/>
                        </a:xfrm>
                      </wpg:grpSpPr>
                      <pic:pic xmlns:pic="http://schemas.openxmlformats.org/drawingml/2006/picture">
                        <pic:nvPicPr>
                          <pic:cNvPr id="6152" name="Picture 6152"/>
                          <pic:cNvPicPr/>
                        </pic:nvPicPr>
                        <pic:blipFill>
                          <a:blip r:embed="rId8"/>
                          <a:stretch>
                            <a:fillRect/>
                          </a:stretch>
                        </pic:blipFill>
                        <pic:spPr>
                          <a:xfrm>
                            <a:off x="-2285" y="-761"/>
                            <a:ext cx="905256" cy="1048512"/>
                          </a:xfrm>
                          <a:prstGeom prst="rect">
                            <a:avLst/>
                          </a:prstGeom>
                        </pic:spPr>
                      </pic:pic>
                      <wps:wsp>
                        <wps:cNvPr id="1143" name="Rectangle 1143"/>
                        <wps:cNvSpPr/>
                        <wps:spPr>
                          <a:xfrm>
                            <a:off x="905510" y="421037"/>
                            <a:ext cx="42109" cy="169834"/>
                          </a:xfrm>
                          <a:prstGeom prst="rect">
                            <a:avLst/>
                          </a:prstGeom>
                          <a:ln>
                            <a:noFill/>
                          </a:ln>
                        </wps:spPr>
                        <wps:txbx>
                          <w:txbxContent>
                            <w:p w:rsidR="00085303" w:rsidRDefault="007C67D9">
                              <w:pPr>
                                <w:spacing w:after="160" w:line="259" w:lineRule="auto"/>
                                <w:ind w:left="0" w:firstLine="0"/>
                              </w:pPr>
                              <w:r>
                                <w:rPr>
                                  <w:color w:val="0E4194"/>
                                </w:rPr>
                                <w:t xml:space="preserve"> </w:t>
                              </w:r>
                            </w:p>
                          </w:txbxContent>
                        </wps:txbx>
                        <wps:bodyPr horzOverflow="overflow" vert="horz" lIns="0" tIns="0" rIns="0" bIns="0" rtlCol="0">
                          <a:noAutofit/>
                        </wps:bodyPr>
                      </wps:wsp>
                      <pic:pic xmlns:pic="http://schemas.openxmlformats.org/drawingml/2006/picture">
                        <pic:nvPicPr>
                          <pic:cNvPr id="6151" name="Picture 6151"/>
                          <pic:cNvPicPr/>
                        </pic:nvPicPr>
                        <pic:blipFill>
                          <a:blip r:embed="rId9"/>
                          <a:stretch>
                            <a:fillRect/>
                          </a:stretch>
                        </pic:blipFill>
                        <pic:spPr>
                          <a:xfrm>
                            <a:off x="1128522" y="-761"/>
                            <a:ext cx="100584" cy="143256"/>
                          </a:xfrm>
                          <a:prstGeom prst="rect">
                            <a:avLst/>
                          </a:prstGeom>
                        </pic:spPr>
                      </pic:pic>
                      <pic:pic xmlns:pic="http://schemas.openxmlformats.org/drawingml/2006/picture">
                        <pic:nvPicPr>
                          <pic:cNvPr id="6153" name="Picture 6153"/>
                          <pic:cNvPicPr/>
                        </pic:nvPicPr>
                        <pic:blipFill>
                          <a:blip r:embed="rId10"/>
                          <a:stretch>
                            <a:fillRect/>
                          </a:stretch>
                        </pic:blipFill>
                        <pic:spPr>
                          <a:xfrm>
                            <a:off x="1118362" y="647446"/>
                            <a:ext cx="124968" cy="137160"/>
                          </a:xfrm>
                          <a:prstGeom prst="rect">
                            <a:avLst/>
                          </a:prstGeom>
                        </pic:spPr>
                      </pic:pic>
                      <pic:pic xmlns:pic="http://schemas.openxmlformats.org/drawingml/2006/picture">
                        <pic:nvPicPr>
                          <pic:cNvPr id="1219" name="Picture 1219"/>
                          <pic:cNvPicPr/>
                        </pic:nvPicPr>
                        <pic:blipFill>
                          <a:blip r:embed="rId11"/>
                          <a:stretch>
                            <a:fillRect/>
                          </a:stretch>
                        </pic:blipFill>
                        <pic:spPr>
                          <a:xfrm>
                            <a:off x="1118870" y="431800"/>
                            <a:ext cx="127000" cy="144780"/>
                          </a:xfrm>
                          <a:prstGeom prst="rect">
                            <a:avLst/>
                          </a:prstGeom>
                        </pic:spPr>
                      </pic:pic>
                      <pic:pic xmlns:pic="http://schemas.openxmlformats.org/drawingml/2006/picture">
                        <pic:nvPicPr>
                          <pic:cNvPr id="1223" name="Picture 1223"/>
                          <pic:cNvPicPr/>
                        </pic:nvPicPr>
                        <pic:blipFill>
                          <a:blip r:embed="rId12"/>
                          <a:stretch>
                            <a:fillRect/>
                          </a:stretch>
                        </pic:blipFill>
                        <pic:spPr>
                          <a:xfrm>
                            <a:off x="1118870" y="215900"/>
                            <a:ext cx="127000" cy="129540"/>
                          </a:xfrm>
                          <a:prstGeom prst="rect">
                            <a:avLst/>
                          </a:prstGeom>
                        </pic:spPr>
                      </pic:pic>
                    </wpg:wgp>
                  </a:graphicData>
                </a:graphic>
              </wp:anchor>
            </w:drawing>
          </mc:Choice>
          <mc:Fallback xmlns:a="http://schemas.openxmlformats.org/drawingml/2006/main">
            <w:pict>
              <v:group id="Group 5226" style="width:98.1pt;height:82.5pt;position:absolute;mso-position-horizontal-relative:text;mso-position-horizontal:absolute;margin-left:34pt;mso-position-vertical-relative:text;margin-top:-0.352531pt;" coordsize="12458,10477">
                <v:shape id="Picture 6152" style="position:absolute;width:9052;height:10485;left:-22;top:-7;" filled="f">
                  <v:imagedata r:id="rId13"/>
                </v:shape>
                <v:rect id="Rectangle 1143" style="position:absolute;width:421;height:1698;left:9055;top:4210;" filled="f" stroked="f">
                  <v:textbox inset="0,0,0,0">
                    <w:txbxContent>
                      <w:p>
                        <w:pPr>
                          <w:spacing w:before="0" w:after="160" w:line="259" w:lineRule="auto"/>
                          <w:ind w:left="0" w:firstLine="0"/>
                        </w:pPr>
                        <w:r>
                          <w:rPr>
                            <w:color w:val="0e4194"/>
                          </w:rPr>
                          <w:t xml:space="preserve"> </w:t>
                        </w:r>
                      </w:p>
                    </w:txbxContent>
                  </v:textbox>
                </v:rect>
                <v:shape id="Picture 6151" style="position:absolute;width:1005;height:1432;left:11285;top:-7;" filled="f">
                  <v:imagedata r:id="rId14"/>
                </v:shape>
                <v:shape id="Picture 6153" style="position:absolute;width:1249;height:1371;left:11183;top:6474;" filled="f">
                  <v:imagedata r:id="rId15"/>
                </v:shape>
                <v:shape id="Picture 1219" style="position:absolute;width:1270;height:1447;left:11188;top:4318;" filled="f">
                  <v:imagedata r:id="rId16"/>
                </v:shape>
                <v:shape id="Picture 1223" style="position:absolute;width:1270;height:1295;left:11188;top:2159;" filled="f">
                  <v:imagedata r:id="rId17"/>
                </v:shape>
                <w10:wrap type="square"/>
              </v:group>
            </w:pict>
          </mc:Fallback>
        </mc:AlternateContent>
      </w:r>
      <w:r>
        <w:t xml:space="preserve">Village No 9, Thanh Van Commune, Thanh Chuong District, Nghe An Province (Vietnam) </w:t>
      </w:r>
    </w:p>
    <w:p w:rsidR="00085303" w:rsidRDefault="00E54132">
      <w:pPr>
        <w:spacing w:after="0" w:line="394" w:lineRule="auto"/>
        <w:ind w:left="2439" w:right="3237"/>
      </w:pPr>
      <w:r>
        <w:t xml:space="preserve"> (+84) 974 728 766   </w:t>
      </w:r>
      <w:r w:rsidR="007C67D9">
        <w:t xml:space="preserve">nguyenviettrannam@gmail.com </w:t>
      </w:r>
    </w:p>
    <w:p w:rsidR="00085303" w:rsidRDefault="007C67D9" w:rsidP="005C210B">
      <w:pPr>
        <w:spacing w:after="598"/>
        <w:ind w:left="0" w:firstLine="0"/>
      </w:pPr>
      <w:r>
        <w:rPr>
          <w:color w:val="1593CB"/>
        </w:rPr>
        <w:t>Skype</w:t>
      </w:r>
      <w:r>
        <w:t xml:space="preserve"> viettrannam  </w:t>
      </w:r>
    </w:p>
    <w:p w:rsidR="00085303" w:rsidRDefault="007C67D9">
      <w:pPr>
        <w:tabs>
          <w:tab w:val="center" w:pos="1315"/>
          <w:tab w:val="right" w:pos="9984"/>
        </w:tabs>
        <w:spacing w:after="219" w:line="265" w:lineRule="auto"/>
        <w:ind w:left="0" w:firstLine="0"/>
      </w:pPr>
      <w:r>
        <w:rPr>
          <w:rFonts w:ascii="Calibri" w:eastAsia="Calibri" w:hAnsi="Calibri" w:cs="Calibri"/>
          <w:color w:val="000000"/>
          <w:sz w:val="22"/>
        </w:rPr>
        <w:tab/>
      </w:r>
      <w:r>
        <w:rPr>
          <w:color w:val="0E4194"/>
        </w:rPr>
        <w:t>WORK EXPERIENCE</w:t>
      </w:r>
      <w:r>
        <w:rPr>
          <w:color w:val="0E4194"/>
        </w:rPr>
        <w:tab/>
      </w:r>
      <w:r>
        <w:rPr>
          <w:noProof/>
        </w:rPr>
        <w:drawing>
          <wp:inline distT="0" distB="0" distL="0" distR="0">
            <wp:extent cx="4787900" cy="90170"/>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8"/>
                    <a:stretch>
                      <a:fillRect/>
                    </a:stretch>
                  </pic:blipFill>
                  <pic:spPr>
                    <a:xfrm>
                      <a:off x="0" y="0"/>
                      <a:ext cx="4787900" cy="90170"/>
                    </a:xfrm>
                    <a:prstGeom prst="rect">
                      <a:avLst/>
                    </a:prstGeom>
                  </pic:spPr>
                </pic:pic>
              </a:graphicData>
            </a:graphic>
          </wp:inline>
        </w:drawing>
      </w:r>
    </w:p>
    <w:p w:rsidR="00085303" w:rsidRDefault="007C67D9">
      <w:pPr>
        <w:tabs>
          <w:tab w:val="center" w:pos="1228"/>
          <w:tab w:val="center" w:pos="3097"/>
        </w:tabs>
        <w:spacing w:after="12" w:line="265" w:lineRule="auto"/>
        <w:ind w:left="0" w:firstLine="0"/>
      </w:pPr>
      <w:r>
        <w:rPr>
          <w:rFonts w:ascii="Calibri" w:eastAsia="Calibri" w:hAnsi="Calibri" w:cs="Calibri"/>
          <w:color w:val="000000"/>
          <w:sz w:val="22"/>
        </w:rPr>
        <w:tab/>
      </w:r>
      <w:r>
        <w:rPr>
          <w:color w:val="0E4194"/>
        </w:rPr>
        <w:t>1 Jan 2015–30 Jun 2016</w:t>
      </w:r>
      <w:r>
        <w:rPr>
          <w:color w:val="0E4194"/>
        </w:rPr>
        <w:tab/>
      </w:r>
      <w:r>
        <w:rPr>
          <w:color w:val="0E4194"/>
          <w:sz w:val="22"/>
        </w:rPr>
        <w:t>Project Officer</w:t>
      </w:r>
    </w:p>
    <w:p w:rsidR="00085303" w:rsidRDefault="007C67D9">
      <w:pPr>
        <w:spacing w:after="106"/>
        <w:ind w:left="2439"/>
      </w:pPr>
      <w:r>
        <w:t xml:space="preserve">ADRA International in Vietnam (Adventist Development and Relief Agency), Hanoi and Can Tho (Vietnam) </w:t>
      </w:r>
      <w:bookmarkStart w:id="0" w:name="_GoBack"/>
      <w:bookmarkEnd w:id="0"/>
    </w:p>
    <w:p w:rsidR="00085303" w:rsidRDefault="007C67D9">
      <w:pPr>
        <w:numPr>
          <w:ilvl w:val="0"/>
          <w:numId w:val="1"/>
        </w:numPr>
      </w:pPr>
      <w:r>
        <w:t>Coordinate and manage the international funded project named "Enhance Community Capacity in Disaster Risk Management and Climate Change Ad</w:t>
      </w:r>
      <w:r>
        <w:t>aptation".</w:t>
      </w:r>
    </w:p>
    <w:p w:rsidR="00085303" w:rsidRDefault="007C67D9">
      <w:pPr>
        <w:numPr>
          <w:ilvl w:val="0"/>
          <w:numId w:val="1"/>
        </w:numPr>
      </w:pPr>
      <w:r>
        <w:t>Organise the public events such as meetings, training courses, competitions, training courses, workshops from the local level to national level with diverse stakeholders for instants youths, parents and local authority staffs.</w:t>
      </w:r>
    </w:p>
    <w:p w:rsidR="00085303" w:rsidRDefault="007C67D9">
      <w:pPr>
        <w:numPr>
          <w:ilvl w:val="0"/>
          <w:numId w:val="1"/>
        </w:numPr>
        <w:spacing w:after="284"/>
      </w:pPr>
      <w:r>
        <w:t>Directly provide t</w:t>
      </w:r>
      <w:r>
        <w:t>he advices and capacity building in relevant topics for project beneficiaries and local authorities .</w:t>
      </w:r>
    </w:p>
    <w:p w:rsidR="00085303" w:rsidRDefault="007C67D9">
      <w:pPr>
        <w:numPr>
          <w:ilvl w:val="0"/>
          <w:numId w:val="1"/>
        </w:numPr>
      </w:pPr>
      <w:r>
        <w:t>Write periodical reports to reflect project's reality and process comprehensively at sites (activity reports, monthly reports, quarterly reports, annual r</w:t>
      </w:r>
      <w:r>
        <w:t>eports, project final reports).</w:t>
      </w:r>
    </w:p>
    <w:p w:rsidR="00085303" w:rsidRDefault="007C67D9">
      <w:pPr>
        <w:numPr>
          <w:ilvl w:val="0"/>
          <w:numId w:val="1"/>
        </w:numPr>
        <w:spacing w:after="448"/>
      </w:pPr>
      <w:r>
        <w:t>Build the good partnership network between stakeholders (for examples, governmental agencies, NGO staffs, external experts, local people) and implement the project activities as planned to ensure the project objectives achieved.</w:t>
      </w:r>
    </w:p>
    <w:p w:rsidR="00085303" w:rsidRDefault="007C67D9">
      <w:pPr>
        <w:pStyle w:val="Heading1"/>
        <w:ind w:left="829" w:hanging="138"/>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539750</wp:posOffset>
                </wp:positionH>
                <wp:positionV relativeFrom="page">
                  <wp:posOffset>431800</wp:posOffset>
                </wp:positionV>
                <wp:extent cx="1616710" cy="464820"/>
                <wp:effectExtent l="0" t="0" r="0" b="0"/>
                <wp:wrapTopAndBottom/>
                <wp:docPr id="4981" name="Group 4981"/>
                <wp:cNvGraphicFramePr/>
                <a:graphic xmlns:a="http://schemas.openxmlformats.org/drawingml/2006/main">
                  <a:graphicData uri="http://schemas.microsoft.com/office/word/2010/wordprocessingGroup">
                    <wpg:wgp>
                      <wpg:cNvGrpSpPr/>
                      <wpg:grpSpPr>
                        <a:xfrm>
                          <a:off x="0" y="0"/>
                          <a:ext cx="1616710" cy="464820"/>
                          <a:chOff x="0" y="0"/>
                          <a:chExt cx="1616710" cy="464820"/>
                        </a:xfrm>
                      </wpg:grpSpPr>
                      <wps:wsp>
                        <wps:cNvPr id="1136" name="Rectangle 1136"/>
                        <wps:cNvSpPr/>
                        <wps:spPr>
                          <a:xfrm>
                            <a:off x="1270" y="213961"/>
                            <a:ext cx="46788" cy="188704"/>
                          </a:xfrm>
                          <a:prstGeom prst="rect">
                            <a:avLst/>
                          </a:prstGeom>
                          <a:ln>
                            <a:noFill/>
                          </a:ln>
                        </wps:spPr>
                        <wps:txbx>
                          <w:txbxContent>
                            <w:p w:rsidR="00085303" w:rsidRDefault="007C67D9">
                              <w:pPr>
                                <w:spacing w:after="160" w:line="259" w:lineRule="auto"/>
                                <w:ind w:left="0" w:firstLine="0"/>
                              </w:pPr>
                              <w:r>
                                <w:rPr>
                                  <w:color w:val="1593CB"/>
                                  <w:sz w:val="20"/>
                                </w:rPr>
                                <w:t xml:space="preserve"> </w:t>
                              </w:r>
                            </w:p>
                          </w:txbxContent>
                        </wps:txbx>
                        <wps:bodyPr horzOverflow="overflow" vert="horz" lIns="0" tIns="0" rIns="0" bIns="0" rtlCol="0">
                          <a:noAutofit/>
                        </wps:bodyPr>
                      </wps:wsp>
                      <pic:pic xmlns:pic="http://schemas.openxmlformats.org/drawingml/2006/picture">
                        <pic:nvPicPr>
                          <pic:cNvPr id="1221" name="Picture 1221"/>
                          <pic:cNvPicPr/>
                        </pic:nvPicPr>
                        <pic:blipFill>
                          <a:blip r:embed="rId19"/>
                          <a:stretch>
                            <a:fillRect/>
                          </a:stretch>
                        </pic:blipFill>
                        <pic:spPr>
                          <a:xfrm>
                            <a:off x="0" y="0"/>
                            <a:ext cx="1616710" cy="464820"/>
                          </a:xfrm>
                          <a:prstGeom prst="rect">
                            <a:avLst/>
                          </a:prstGeom>
                        </pic:spPr>
                      </pic:pic>
                    </wpg:wgp>
                  </a:graphicData>
                </a:graphic>
              </wp:anchor>
            </w:drawing>
          </mc:Choice>
          <mc:Fallback xmlns:a="http://schemas.openxmlformats.org/drawingml/2006/main">
            <w:pict>
              <v:group id="Group 4981" style="width:127.3pt;height:36.6pt;position:absolute;mso-position-horizontal-relative:page;mso-position-horizontal:absolute;margin-left:42.5pt;mso-position-vertical-relative:page;margin-top:34pt;" coordsize="16167,4648">
                <v:rect id="Rectangle 1136" style="position:absolute;width:467;height:1887;left:12;top:2139;" filled="f" stroked="f">
                  <v:textbox inset="0,0,0,0">
                    <w:txbxContent>
                      <w:p>
                        <w:pPr>
                          <w:spacing w:before="0" w:after="160" w:line="259" w:lineRule="auto"/>
                          <w:ind w:left="0" w:firstLine="0"/>
                        </w:pPr>
                        <w:r>
                          <w:rPr>
                            <w:color w:val="1593cb"/>
                            <w:sz w:val="20"/>
                          </w:rPr>
                          <w:t xml:space="preserve"> </w:t>
                        </w:r>
                      </w:p>
                    </w:txbxContent>
                  </v:textbox>
                </v:rect>
                <v:shape id="Picture 1221" style="position:absolute;width:16167;height:4648;left:0;top:0;" filled="f">
                  <v:imagedata r:id="rId20"/>
                </v:shape>
                <w10:wrap type="topAndBottom"/>
              </v:group>
            </w:pict>
          </mc:Fallback>
        </mc:AlternateContent>
      </w:r>
      <w:r>
        <w:rPr>
          <w:sz w:val="18"/>
        </w:rPr>
        <w:t>Jul 2016–Present</w:t>
      </w:r>
      <w:r>
        <w:rPr>
          <w:sz w:val="18"/>
        </w:rPr>
        <w:tab/>
      </w:r>
      <w:r>
        <w:t>Brand</w:t>
      </w:r>
      <w:r>
        <w:t xml:space="preserve"> Development Manager</w:t>
      </w:r>
    </w:p>
    <w:p w:rsidR="00085303" w:rsidRDefault="007C67D9">
      <w:pPr>
        <w:spacing w:after="104"/>
        <w:ind w:left="2439"/>
      </w:pPr>
      <w:r>
        <w:t xml:space="preserve">New Vision Education Company Limited, Nghe An, Thanh Hoa Province (Vietnam) </w:t>
      </w:r>
    </w:p>
    <w:p w:rsidR="00085303" w:rsidRDefault="007C67D9">
      <w:pPr>
        <w:numPr>
          <w:ilvl w:val="0"/>
          <w:numId w:val="2"/>
        </w:numPr>
      </w:pPr>
      <w:r>
        <w:t>Build the development strategy for company to become one of the most popular education companies in the mountainous districts where the students are lacking o</w:t>
      </w:r>
      <w:r>
        <w:t>f opportunities to access the languages.</w:t>
      </w:r>
    </w:p>
    <w:p w:rsidR="00085303" w:rsidRDefault="007C67D9">
      <w:pPr>
        <w:numPr>
          <w:ilvl w:val="0"/>
          <w:numId w:val="2"/>
        </w:numPr>
      </w:pPr>
      <w:r>
        <w:t>Promote the participation of students and parents in learning English and studying abroad where students can have the mordern education system.</w:t>
      </w:r>
    </w:p>
    <w:p w:rsidR="00085303" w:rsidRDefault="007C67D9">
      <w:pPr>
        <w:numPr>
          <w:ilvl w:val="0"/>
          <w:numId w:val="2"/>
        </w:numPr>
        <w:spacing w:after="458" w:line="240" w:lineRule="auto"/>
      </w:pPr>
      <w:r>
        <w:t xml:space="preserve">Design the social media and communication activities to strengthen the </w:t>
      </w:r>
      <w:r>
        <w:t xml:space="preserve">company brand through thepublic events and two facebook fanpage: </w:t>
      </w:r>
      <w:hyperlink r:id="rId21">
        <w:r>
          <w:rPr>
            <w:color w:val="000000"/>
            <w:u w:val="single" w:color="000000"/>
          </w:rPr>
          <w:t>https://www.facebook.com/NAVEC37/</w:t>
        </w:r>
      </w:hyperlink>
      <w:hyperlink r:id="rId22">
        <w:r>
          <w:t xml:space="preserve"> </w:t>
        </w:r>
      </w:hyperlink>
      <w:r>
        <w:t xml:space="preserve">and </w:t>
      </w:r>
      <w:hyperlink r:id="rId23">
        <w:r>
          <w:rPr>
            <w:color w:val="000000"/>
            <w:u w:val="single" w:color="000000"/>
          </w:rPr>
          <w:t>https://www.facebook.com/ThanhHoaNewVision</w:t>
        </w:r>
      </w:hyperlink>
      <w:hyperlink r:id="rId24">
        <w:r>
          <w:t>/</w:t>
        </w:r>
      </w:hyperlink>
    </w:p>
    <w:p w:rsidR="00085303" w:rsidRDefault="007C67D9">
      <w:pPr>
        <w:tabs>
          <w:tab w:val="center" w:pos="1245"/>
          <w:tab w:val="center" w:pos="3348"/>
        </w:tabs>
        <w:spacing w:after="12" w:line="265" w:lineRule="auto"/>
        <w:ind w:left="0" w:firstLine="0"/>
      </w:pPr>
      <w:r>
        <w:rPr>
          <w:rFonts w:ascii="Calibri" w:eastAsia="Calibri" w:hAnsi="Calibri" w:cs="Calibri"/>
          <w:color w:val="000000"/>
          <w:sz w:val="22"/>
        </w:rPr>
        <w:tab/>
      </w:r>
      <w:r>
        <w:rPr>
          <w:color w:val="0E4194"/>
        </w:rPr>
        <w:t>1 Nov 2012–1 Aug 2013</w:t>
      </w:r>
      <w:r>
        <w:rPr>
          <w:color w:val="0E4194"/>
        </w:rPr>
        <w:tab/>
      </w:r>
      <w:r>
        <w:rPr>
          <w:color w:val="0E4194"/>
          <w:sz w:val="22"/>
        </w:rPr>
        <w:t>Field Project Officer</w:t>
      </w:r>
    </w:p>
    <w:p w:rsidR="00085303" w:rsidRDefault="007C67D9">
      <w:pPr>
        <w:spacing w:after="104"/>
        <w:ind w:left="2439"/>
      </w:pPr>
      <w:r>
        <w:t>Good Neighbors International in Vietnam, Ho</w:t>
      </w:r>
      <w:r>
        <w:t xml:space="preserve">a Binh (Vietnam) </w:t>
      </w:r>
    </w:p>
    <w:p w:rsidR="00085303" w:rsidRDefault="007C67D9">
      <w:pPr>
        <w:numPr>
          <w:ilvl w:val="0"/>
          <w:numId w:val="3"/>
        </w:numPr>
        <w:ind w:hanging="182"/>
      </w:pPr>
      <w:r>
        <w:t>Implement the project activities as planned such as livelihood models, water and sanitation system for poverty Muong ethnic people.</w:t>
      </w:r>
    </w:p>
    <w:p w:rsidR="00085303" w:rsidRDefault="007C67D9">
      <w:pPr>
        <w:numPr>
          <w:ilvl w:val="0"/>
          <w:numId w:val="3"/>
        </w:numPr>
        <w:ind w:hanging="182"/>
      </w:pPr>
      <w:r>
        <w:t>Making diversity kind of reports as project requirement (activity reports, monthly reports, quarterly repo</w:t>
      </w:r>
      <w:r>
        <w:t>rts, annual reports).</w:t>
      </w:r>
    </w:p>
    <w:p w:rsidR="00085303" w:rsidRDefault="007C67D9">
      <w:pPr>
        <w:numPr>
          <w:ilvl w:val="0"/>
          <w:numId w:val="3"/>
        </w:numPr>
        <w:spacing w:after="452"/>
        <w:ind w:hanging="182"/>
      </w:pPr>
      <w:r>
        <w:t>Working closely with local authority for supporting them implementing the project activities.</w:t>
      </w:r>
    </w:p>
    <w:p w:rsidR="00085303" w:rsidRDefault="007C67D9">
      <w:pPr>
        <w:tabs>
          <w:tab w:val="center" w:pos="1260"/>
          <w:tab w:val="center" w:pos="3294"/>
        </w:tabs>
        <w:spacing w:after="12" w:line="265" w:lineRule="auto"/>
        <w:ind w:left="0" w:firstLine="0"/>
      </w:pPr>
      <w:r>
        <w:rPr>
          <w:rFonts w:ascii="Calibri" w:eastAsia="Calibri" w:hAnsi="Calibri" w:cs="Calibri"/>
          <w:color w:val="000000"/>
          <w:sz w:val="22"/>
        </w:rPr>
        <w:tab/>
      </w:r>
      <w:r>
        <w:rPr>
          <w:color w:val="0E4194"/>
        </w:rPr>
        <w:t>1 Aug 2013–1 Jan 2015</w:t>
      </w:r>
      <w:r>
        <w:rPr>
          <w:color w:val="0E4194"/>
        </w:rPr>
        <w:tab/>
      </w:r>
      <w:r>
        <w:rPr>
          <w:color w:val="0E4194"/>
          <w:sz w:val="22"/>
        </w:rPr>
        <w:t>Program Assistant</w:t>
      </w:r>
    </w:p>
    <w:p w:rsidR="00085303" w:rsidRDefault="007C67D9">
      <w:pPr>
        <w:spacing w:after="104"/>
        <w:ind w:left="2439"/>
      </w:pPr>
      <w:r>
        <w:t xml:space="preserve">Oxfam in Vietnam, Hanoi (Vietnam) </w:t>
      </w:r>
    </w:p>
    <w:p w:rsidR="00085303" w:rsidRDefault="007C67D9">
      <w:pPr>
        <w:numPr>
          <w:ilvl w:val="0"/>
          <w:numId w:val="4"/>
        </w:numPr>
        <w:ind w:hanging="180"/>
      </w:pPr>
      <w:r>
        <w:t>Prepare logistics for meetings, workshops and support in organizing cross-learning events and activities among Oxfam and other civil society partners, including occasional regional or international visitors.</w:t>
      </w:r>
    </w:p>
    <w:p w:rsidR="00085303" w:rsidRDefault="00E54132">
      <w:pPr>
        <w:numPr>
          <w:ilvl w:val="0"/>
          <w:numId w:val="4"/>
        </w:numPr>
        <w:ind w:hanging="180"/>
      </w:pPr>
      <w:r>
        <w:rPr>
          <w:noProof/>
        </w:rPr>
        <w:lastRenderedPageBreak/>
        <w:drawing>
          <wp:anchor distT="0" distB="0" distL="114300" distR="114300" simplePos="0" relativeHeight="251660288" behindDoc="0" locked="0" layoutInCell="1" allowOverlap="0" wp14:anchorId="259AE219" wp14:editId="41E08E8B">
            <wp:simplePos x="0" y="0"/>
            <wp:positionH relativeFrom="column">
              <wp:posOffset>1737995</wp:posOffset>
            </wp:positionH>
            <wp:positionV relativeFrom="paragraph">
              <wp:posOffset>-357505</wp:posOffset>
            </wp:positionV>
            <wp:extent cx="4787900" cy="90170"/>
            <wp:effectExtent l="0" t="0" r="0" b="5080"/>
            <wp:wrapSquare wrapText="bothSides"/>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18"/>
                    <a:stretch>
                      <a:fillRect/>
                    </a:stretch>
                  </pic:blipFill>
                  <pic:spPr>
                    <a:xfrm>
                      <a:off x="0" y="0"/>
                      <a:ext cx="4787900" cy="90170"/>
                    </a:xfrm>
                    <a:prstGeom prst="rect">
                      <a:avLst/>
                    </a:prstGeom>
                  </pic:spPr>
                </pic:pic>
              </a:graphicData>
            </a:graphic>
            <wp14:sizeRelH relativeFrom="margin">
              <wp14:pctWidth>0</wp14:pctWidth>
            </wp14:sizeRelH>
            <wp14:sizeRelV relativeFrom="margin">
              <wp14:pctHeight>0</wp14:pctHeight>
            </wp14:sizeRelV>
          </wp:anchor>
        </w:drawing>
      </w:r>
      <w:r w:rsidR="007C67D9">
        <w:t>Assist program members (MEL specialist, Media an</w:t>
      </w:r>
      <w:r w:rsidR="007C67D9">
        <w:t>d Communication Specialist) in organizing cross-learning events and arrange field trips for program members and partners when needed.</w:t>
      </w:r>
    </w:p>
    <w:p w:rsidR="00085303" w:rsidRDefault="007C67D9">
      <w:pPr>
        <w:numPr>
          <w:ilvl w:val="0"/>
          <w:numId w:val="4"/>
        </w:numPr>
        <w:ind w:hanging="180"/>
      </w:pPr>
      <w:r>
        <w:t xml:space="preserve">Complete the common financial procedures of program's events, staff's field trips for example: advanced requests, payment </w:t>
      </w:r>
      <w:r>
        <w:t>requests, budget transfers.</w:t>
      </w:r>
    </w:p>
    <w:p w:rsidR="00085303" w:rsidRDefault="007C67D9">
      <w:pPr>
        <w:numPr>
          <w:ilvl w:val="0"/>
          <w:numId w:val="4"/>
        </w:numPr>
        <w:ind w:hanging="180"/>
      </w:pPr>
      <w:r>
        <w:t>Assisting program team to regularly connecting with partners to update processes and gather documentation from plans and reports.</w:t>
      </w:r>
    </w:p>
    <w:tbl>
      <w:tblPr>
        <w:tblStyle w:val="TableGrid"/>
        <w:tblpPr w:vertAnchor="text" w:tblpX="-98" w:tblpY="624"/>
        <w:tblOverlap w:val="never"/>
        <w:tblW w:w="100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542"/>
        <w:gridCol w:w="7503"/>
      </w:tblGrid>
      <w:tr w:rsidR="00085303" w:rsidTr="005C210B">
        <w:trPr>
          <w:trHeight w:val="2039"/>
        </w:trPr>
        <w:tc>
          <w:tcPr>
            <w:tcW w:w="2542" w:type="dxa"/>
            <w:vAlign w:val="center"/>
          </w:tcPr>
          <w:p w:rsidR="00085303" w:rsidRDefault="007C67D9" w:rsidP="005C210B">
            <w:pPr>
              <w:spacing w:after="0" w:line="259" w:lineRule="auto"/>
              <w:ind w:left="79" w:firstLine="0"/>
              <w:jc w:val="center"/>
            </w:pPr>
            <w:r>
              <w:rPr>
                <w:color w:val="0E4194"/>
              </w:rPr>
              <w:t>1 Jun 2012–31 Aug 2012</w:t>
            </w:r>
          </w:p>
        </w:tc>
        <w:tc>
          <w:tcPr>
            <w:tcW w:w="7503" w:type="dxa"/>
            <w:vAlign w:val="center"/>
          </w:tcPr>
          <w:p w:rsidR="00085303" w:rsidRDefault="007C67D9" w:rsidP="005C210B">
            <w:pPr>
              <w:spacing w:after="1" w:line="259" w:lineRule="auto"/>
              <w:ind w:left="0" w:firstLine="0"/>
            </w:pPr>
            <w:r>
              <w:rPr>
                <w:color w:val="0E4194"/>
                <w:sz w:val="22"/>
              </w:rPr>
              <w:t>Research Assistant</w:t>
            </w:r>
          </w:p>
          <w:p w:rsidR="00085303" w:rsidRDefault="007C67D9" w:rsidP="005C210B">
            <w:pPr>
              <w:spacing w:after="96" w:line="259" w:lineRule="auto"/>
              <w:ind w:left="0" w:firstLine="0"/>
            </w:pPr>
            <w:r>
              <w:t>World Wild Fund for Nature (WWF), Hue (Vietnam)</w:t>
            </w:r>
          </w:p>
          <w:p w:rsidR="00085303" w:rsidRDefault="007C67D9" w:rsidP="005C210B">
            <w:pPr>
              <w:numPr>
                <w:ilvl w:val="0"/>
                <w:numId w:val="6"/>
              </w:numPr>
              <w:spacing w:after="86" w:line="239" w:lineRule="auto"/>
              <w:ind w:firstLine="0"/>
            </w:pPr>
            <w:r>
              <w:t>Assisti</w:t>
            </w:r>
            <w:r>
              <w:t>ng to hold the final workshop on Darwin Initiative Endemic Annamite Ungulates Project of meeting with professionals on Sao La Conservation Sector.</w:t>
            </w:r>
          </w:p>
          <w:p w:rsidR="00085303" w:rsidRDefault="007C67D9" w:rsidP="005C210B">
            <w:pPr>
              <w:numPr>
                <w:ilvl w:val="0"/>
                <w:numId w:val="6"/>
              </w:numPr>
              <w:spacing w:after="86" w:line="239" w:lineRule="auto"/>
              <w:ind w:firstLine="0"/>
            </w:pPr>
            <w:r>
              <w:t>Collecting the information related to wild life meat prices and hunter alternatives which are useful to the r</w:t>
            </w:r>
            <w:r>
              <w:t>esearch.</w:t>
            </w:r>
          </w:p>
          <w:p w:rsidR="00085303" w:rsidRDefault="007C67D9" w:rsidP="005C210B">
            <w:pPr>
              <w:numPr>
                <w:ilvl w:val="0"/>
                <w:numId w:val="6"/>
              </w:numPr>
              <w:spacing w:after="0" w:line="259" w:lineRule="auto"/>
              <w:ind w:firstLine="0"/>
            </w:pPr>
            <w:r>
              <w:t>Becoming a field-trip interpreter as requirement and translating the document.</w:t>
            </w:r>
          </w:p>
        </w:tc>
      </w:tr>
      <w:tr w:rsidR="00085303" w:rsidTr="005C210B">
        <w:trPr>
          <w:trHeight w:val="2758"/>
        </w:trPr>
        <w:tc>
          <w:tcPr>
            <w:tcW w:w="2542" w:type="dxa"/>
            <w:vAlign w:val="center"/>
          </w:tcPr>
          <w:p w:rsidR="00085303" w:rsidRDefault="007C67D9" w:rsidP="005C210B">
            <w:pPr>
              <w:spacing w:after="1992" w:line="259" w:lineRule="auto"/>
              <w:ind w:left="29" w:firstLine="0"/>
              <w:jc w:val="center"/>
            </w:pPr>
            <w:r>
              <w:rPr>
                <w:color w:val="0E4194"/>
              </w:rPr>
              <w:t>1 Nov 2010–30 May 2012</w:t>
            </w:r>
          </w:p>
          <w:p w:rsidR="00085303" w:rsidRDefault="007C67D9" w:rsidP="005C210B">
            <w:pPr>
              <w:spacing w:after="0" w:line="259" w:lineRule="auto"/>
              <w:ind w:left="0" w:firstLine="0"/>
              <w:jc w:val="center"/>
            </w:pPr>
            <w:r>
              <w:rPr>
                <w:color w:val="0E4194"/>
              </w:rPr>
              <w:t>EDUCATION AND TRAINING</w:t>
            </w:r>
          </w:p>
        </w:tc>
        <w:tc>
          <w:tcPr>
            <w:tcW w:w="7503" w:type="dxa"/>
            <w:vAlign w:val="center"/>
          </w:tcPr>
          <w:p w:rsidR="00085303" w:rsidRDefault="007C67D9" w:rsidP="005C210B">
            <w:pPr>
              <w:spacing w:after="0" w:line="259" w:lineRule="auto"/>
              <w:ind w:left="0" w:firstLine="0"/>
            </w:pPr>
            <w:r>
              <w:rPr>
                <w:color w:val="0E4194"/>
                <w:sz w:val="22"/>
              </w:rPr>
              <w:t>Volunteer</w:t>
            </w:r>
          </w:p>
          <w:p w:rsidR="00085303" w:rsidRDefault="007C67D9" w:rsidP="005C210B">
            <w:pPr>
              <w:spacing w:after="96" w:line="259" w:lineRule="auto"/>
              <w:ind w:left="0" w:firstLine="0"/>
            </w:pPr>
            <w:r>
              <w:t>CORENARM (Consultative and Research Center on Natural Resource Management), Hue (Vietnam)</w:t>
            </w:r>
          </w:p>
          <w:p w:rsidR="00085303" w:rsidRDefault="007C67D9" w:rsidP="005C210B">
            <w:pPr>
              <w:numPr>
                <w:ilvl w:val="0"/>
                <w:numId w:val="7"/>
              </w:numPr>
              <w:spacing w:after="82" w:line="241" w:lineRule="auto"/>
              <w:ind w:firstLine="0"/>
            </w:pPr>
            <w:r>
              <w:t>To involve in the surveys on social and economic issues in some local communities in Thua Thien Hue Province.</w:t>
            </w:r>
          </w:p>
          <w:p w:rsidR="00085303" w:rsidRDefault="007C67D9" w:rsidP="005C210B">
            <w:pPr>
              <w:numPr>
                <w:ilvl w:val="0"/>
                <w:numId w:val="7"/>
              </w:numPr>
              <w:spacing w:after="68" w:line="259" w:lineRule="auto"/>
              <w:ind w:firstLine="0"/>
            </w:pPr>
            <w:r>
              <w:t>To facilitate the training courses in CORENARM the project sites.</w:t>
            </w:r>
          </w:p>
          <w:p w:rsidR="00085303" w:rsidRDefault="007C67D9" w:rsidP="005C210B">
            <w:pPr>
              <w:numPr>
                <w:ilvl w:val="0"/>
                <w:numId w:val="7"/>
              </w:numPr>
              <w:spacing w:after="0" w:line="259" w:lineRule="auto"/>
              <w:ind w:firstLine="0"/>
            </w:pPr>
            <w:r>
              <w:t>To establish the mangrove forest nursery garden for sustainable aquaculture development in Thua Thien Hue coastal areas.</w:t>
            </w:r>
          </w:p>
        </w:tc>
      </w:tr>
      <w:tr w:rsidR="00085303" w:rsidTr="005C210B">
        <w:trPr>
          <w:trHeight w:val="840"/>
        </w:trPr>
        <w:tc>
          <w:tcPr>
            <w:tcW w:w="2542" w:type="dxa"/>
            <w:vAlign w:val="center"/>
          </w:tcPr>
          <w:p w:rsidR="00085303" w:rsidRDefault="007C67D9" w:rsidP="005C210B">
            <w:pPr>
              <w:spacing w:after="0" w:line="259" w:lineRule="auto"/>
              <w:ind w:left="620" w:firstLine="0"/>
              <w:jc w:val="center"/>
            </w:pPr>
            <w:r>
              <w:rPr>
                <w:color w:val="0E4194"/>
              </w:rPr>
              <w:t>26 Sep 2016–Present</w:t>
            </w:r>
          </w:p>
        </w:tc>
        <w:tc>
          <w:tcPr>
            <w:tcW w:w="7503" w:type="dxa"/>
            <w:vAlign w:val="center"/>
          </w:tcPr>
          <w:p w:rsidR="00085303" w:rsidRDefault="007C67D9" w:rsidP="005C210B">
            <w:pPr>
              <w:spacing w:after="1" w:line="259" w:lineRule="auto"/>
              <w:ind w:left="0" w:firstLine="0"/>
            </w:pPr>
            <w:r>
              <w:rPr>
                <w:color w:val="0E4194"/>
                <w:sz w:val="22"/>
              </w:rPr>
              <w:t>Master's in European Union Studies and Human Rights</w:t>
            </w:r>
          </w:p>
          <w:p w:rsidR="00085303" w:rsidRDefault="007C67D9" w:rsidP="005C210B">
            <w:pPr>
              <w:spacing w:after="0" w:line="259" w:lineRule="auto"/>
              <w:ind w:left="0" w:firstLine="0"/>
            </w:pPr>
            <w:r>
              <w:t>Universidad Católica San Antonio de Murica, Murcia (Spain)</w:t>
            </w:r>
          </w:p>
        </w:tc>
      </w:tr>
      <w:tr w:rsidR="00085303" w:rsidTr="005C210B">
        <w:trPr>
          <w:trHeight w:val="1268"/>
        </w:trPr>
        <w:tc>
          <w:tcPr>
            <w:tcW w:w="2542" w:type="dxa"/>
            <w:vAlign w:val="center"/>
          </w:tcPr>
          <w:p w:rsidR="00085303" w:rsidRDefault="007C67D9" w:rsidP="005C210B">
            <w:pPr>
              <w:spacing w:after="0" w:line="259" w:lineRule="auto"/>
              <w:ind w:left="135" w:firstLine="0"/>
              <w:jc w:val="center"/>
            </w:pPr>
            <w:r>
              <w:rPr>
                <w:color w:val="0E4194"/>
              </w:rPr>
              <w:t>13 Jul 2016–15 Jul 2016</w:t>
            </w:r>
          </w:p>
        </w:tc>
        <w:tc>
          <w:tcPr>
            <w:tcW w:w="7503" w:type="dxa"/>
            <w:vAlign w:val="center"/>
          </w:tcPr>
          <w:p w:rsidR="00085303" w:rsidRDefault="007C67D9" w:rsidP="005C210B">
            <w:pPr>
              <w:spacing w:after="1" w:line="259" w:lineRule="auto"/>
              <w:ind w:left="0" w:firstLine="0"/>
            </w:pPr>
            <w:r>
              <w:rPr>
                <w:color w:val="0E4194"/>
                <w:sz w:val="22"/>
              </w:rPr>
              <w:t>Certificate of Participation</w:t>
            </w:r>
          </w:p>
          <w:p w:rsidR="00085303" w:rsidRDefault="007C67D9" w:rsidP="005C210B">
            <w:pPr>
              <w:spacing w:after="96" w:line="259" w:lineRule="auto"/>
              <w:ind w:left="0" w:firstLine="0"/>
            </w:pPr>
            <w:r>
              <w:t>DGM Vietnam Company on Digital Marketing Training and Consulting, Hanoi (Vietnam)</w:t>
            </w:r>
          </w:p>
          <w:p w:rsidR="00085303" w:rsidRDefault="007C67D9" w:rsidP="005C210B">
            <w:pPr>
              <w:spacing w:after="0" w:line="259" w:lineRule="auto"/>
              <w:ind w:left="0" w:firstLine="0"/>
            </w:pPr>
            <w:r>
              <w:t>The Training Course on Social and Media Marketing</w:t>
            </w:r>
          </w:p>
        </w:tc>
      </w:tr>
      <w:tr w:rsidR="00085303" w:rsidTr="005C210B">
        <w:trPr>
          <w:trHeight w:val="1252"/>
        </w:trPr>
        <w:tc>
          <w:tcPr>
            <w:tcW w:w="2542" w:type="dxa"/>
            <w:vAlign w:val="center"/>
          </w:tcPr>
          <w:p w:rsidR="00085303" w:rsidRDefault="007C67D9" w:rsidP="005C210B">
            <w:pPr>
              <w:spacing w:after="0" w:line="259" w:lineRule="auto"/>
              <w:ind w:left="15" w:firstLine="0"/>
              <w:jc w:val="center"/>
            </w:pPr>
            <w:r>
              <w:rPr>
                <w:color w:val="0E4194"/>
              </w:rPr>
              <w:t>12 Jan 2016–13 Jan 2016</w:t>
            </w:r>
          </w:p>
        </w:tc>
        <w:tc>
          <w:tcPr>
            <w:tcW w:w="7503" w:type="dxa"/>
            <w:vAlign w:val="center"/>
          </w:tcPr>
          <w:p w:rsidR="00085303" w:rsidRDefault="007C67D9" w:rsidP="005C210B">
            <w:pPr>
              <w:spacing w:after="0" w:line="259" w:lineRule="auto"/>
              <w:ind w:left="0" w:firstLine="0"/>
            </w:pPr>
            <w:r>
              <w:rPr>
                <w:color w:val="0E4194"/>
                <w:sz w:val="22"/>
              </w:rPr>
              <w:t>Certificate of Participation</w:t>
            </w:r>
          </w:p>
          <w:p w:rsidR="00085303" w:rsidRDefault="007C67D9" w:rsidP="005C210B">
            <w:pPr>
              <w:spacing w:after="96" w:line="259" w:lineRule="auto"/>
              <w:ind w:left="0" w:firstLine="0"/>
            </w:pPr>
            <w:r>
              <w:t>ADRA International in Vietnam, Can Tho City (Vietnam)</w:t>
            </w:r>
          </w:p>
          <w:p w:rsidR="00085303" w:rsidRDefault="007C67D9" w:rsidP="005C210B">
            <w:pPr>
              <w:spacing w:after="0" w:line="259" w:lineRule="auto"/>
              <w:ind w:left="0" w:firstLine="0"/>
            </w:pPr>
            <w:r>
              <w:t>Training of Trainer in Communication Skills</w:t>
            </w:r>
          </w:p>
        </w:tc>
      </w:tr>
      <w:tr w:rsidR="00085303" w:rsidTr="005C210B">
        <w:trPr>
          <w:trHeight w:val="1254"/>
        </w:trPr>
        <w:tc>
          <w:tcPr>
            <w:tcW w:w="2542" w:type="dxa"/>
            <w:vAlign w:val="center"/>
          </w:tcPr>
          <w:p w:rsidR="00085303" w:rsidRDefault="007C67D9" w:rsidP="005C210B">
            <w:pPr>
              <w:spacing w:after="0" w:line="259" w:lineRule="auto"/>
              <w:ind w:left="163" w:firstLine="0"/>
              <w:jc w:val="center"/>
            </w:pPr>
            <w:r>
              <w:rPr>
                <w:color w:val="0E4194"/>
              </w:rPr>
              <w:t>5 Mar 2015–8 Mar 2015</w:t>
            </w:r>
          </w:p>
        </w:tc>
        <w:tc>
          <w:tcPr>
            <w:tcW w:w="7503" w:type="dxa"/>
            <w:vAlign w:val="center"/>
          </w:tcPr>
          <w:p w:rsidR="00085303" w:rsidRDefault="007C67D9" w:rsidP="005C210B">
            <w:pPr>
              <w:spacing w:after="1" w:line="259" w:lineRule="auto"/>
              <w:ind w:left="0" w:firstLine="0"/>
            </w:pPr>
            <w:r>
              <w:rPr>
                <w:color w:val="0E4194"/>
                <w:sz w:val="22"/>
              </w:rPr>
              <w:t>Certificate of Participation</w:t>
            </w:r>
          </w:p>
          <w:p w:rsidR="00085303" w:rsidRDefault="007C67D9" w:rsidP="005C210B">
            <w:pPr>
              <w:spacing w:after="96" w:line="259" w:lineRule="auto"/>
              <w:ind w:left="0" w:firstLine="0"/>
            </w:pPr>
            <w:r>
              <w:t>Globaledu Academy, Hanoi (Vietnam)</w:t>
            </w:r>
          </w:p>
          <w:p w:rsidR="00085303" w:rsidRDefault="007C67D9" w:rsidP="005C210B">
            <w:pPr>
              <w:spacing w:after="0" w:line="259" w:lineRule="auto"/>
              <w:ind w:left="0" w:firstLine="0"/>
            </w:pPr>
            <w:r>
              <w:t>Customer Relationship Management Training Course</w:t>
            </w:r>
          </w:p>
        </w:tc>
      </w:tr>
      <w:tr w:rsidR="00085303" w:rsidTr="005C210B">
        <w:trPr>
          <w:trHeight w:val="1252"/>
        </w:trPr>
        <w:tc>
          <w:tcPr>
            <w:tcW w:w="2542" w:type="dxa"/>
            <w:vAlign w:val="center"/>
          </w:tcPr>
          <w:p w:rsidR="00085303" w:rsidRDefault="007C67D9" w:rsidP="005C210B">
            <w:pPr>
              <w:spacing w:after="0" w:line="259" w:lineRule="auto"/>
              <w:ind w:left="15" w:firstLine="0"/>
              <w:jc w:val="center"/>
            </w:pPr>
            <w:r>
              <w:rPr>
                <w:color w:val="0E4194"/>
              </w:rPr>
              <w:t>16 Jun 2013–19 Jun 2013</w:t>
            </w:r>
          </w:p>
        </w:tc>
        <w:tc>
          <w:tcPr>
            <w:tcW w:w="7503" w:type="dxa"/>
            <w:vAlign w:val="center"/>
          </w:tcPr>
          <w:p w:rsidR="00085303" w:rsidRDefault="007C67D9" w:rsidP="005C210B">
            <w:pPr>
              <w:spacing w:after="0" w:line="259" w:lineRule="auto"/>
              <w:ind w:left="0" w:firstLine="0"/>
            </w:pPr>
            <w:r>
              <w:rPr>
                <w:color w:val="0E4194"/>
                <w:sz w:val="22"/>
              </w:rPr>
              <w:t>Certificate of Completion</w:t>
            </w:r>
          </w:p>
          <w:p w:rsidR="00085303" w:rsidRDefault="007C67D9" w:rsidP="005C210B">
            <w:pPr>
              <w:spacing w:after="0" w:line="259" w:lineRule="auto"/>
              <w:ind w:left="0" w:right="2003" w:firstLine="0"/>
            </w:pPr>
            <w:r>
              <w:t>Centre for Community Empowerment (CECEM), Hanoi (Vietnam) Training course on "Analytical Writting Skills".</w:t>
            </w:r>
          </w:p>
        </w:tc>
      </w:tr>
      <w:tr w:rsidR="00085303" w:rsidTr="005C210B">
        <w:trPr>
          <w:trHeight w:val="457"/>
        </w:trPr>
        <w:tc>
          <w:tcPr>
            <w:tcW w:w="2542" w:type="dxa"/>
            <w:vAlign w:val="bottom"/>
          </w:tcPr>
          <w:p w:rsidR="00085303" w:rsidRDefault="007C67D9">
            <w:pPr>
              <w:spacing w:after="0" w:line="259" w:lineRule="auto"/>
              <w:ind w:left="29" w:firstLine="0"/>
              <w:jc w:val="center"/>
            </w:pPr>
            <w:r>
              <w:rPr>
                <w:color w:val="0E4194"/>
              </w:rPr>
              <w:t>9 Sep 2008–26 May 2012</w:t>
            </w:r>
          </w:p>
        </w:tc>
        <w:tc>
          <w:tcPr>
            <w:tcW w:w="7503" w:type="dxa"/>
            <w:vAlign w:val="center"/>
          </w:tcPr>
          <w:p w:rsidR="00085303" w:rsidRDefault="007C67D9" w:rsidP="005C210B">
            <w:pPr>
              <w:spacing w:after="0" w:line="259" w:lineRule="auto"/>
              <w:ind w:left="0" w:firstLine="0"/>
            </w:pPr>
            <w:r>
              <w:rPr>
                <w:color w:val="0E4194"/>
                <w:sz w:val="22"/>
              </w:rPr>
              <w:t>Bachelor of Environmental and Natural Resources Management</w:t>
            </w:r>
          </w:p>
        </w:tc>
      </w:tr>
    </w:tbl>
    <w:p w:rsidR="00085303" w:rsidRDefault="007C67D9">
      <w:pPr>
        <w:numPr>
          <w:ilvl w:val="0"/>
          <w:numId w:val="4"/>
        </w:numPr>
        <w:ind w:hanging="180"/>
      </w:pPr>
      <w:r>
        <w:t>Translate for international experts during the field trips to parter's project sites or in the workshops.</w:t>
      </w:r>
      <w:r>
        <w:br w:type="page"/>
      </w:r>
    </w:p>
    <w:p w:rsidR="00085303" w:rsidRDefault="005C210B">
      <w:pPr>
        <w:pStyle w:val="Heading1"/>
        <w:numPr>
          <w:ilvl w:val="0"/>
          <w:numId w:val="0"/>
        </w:numPr>
        <w:ind w:left="2454"/>
      </w:pPr>
      <w:r>
        <w:rPr>
          <w:noProof/>
        </w:rPr>
        <w:lastRenderedPageBreak/>
        <w:drawing>
          <wp:anchor distT="0" distB="0" distL="114300" distR="114300" simplePos="0" relativeHeight="251661312" behindDoc="0" locked="0" layoutInCell="1" allowOverlap="0" wp14:anchorId="226347EB" wp14:editId="55CABADE">
            <wp:simplePos x="0" y="0"/>
            <wp:positionH relativeFrom="column">
              <wp:posOffset>1670685</wp:posOffset>
            </wp:positionH>
            <wp:positionV relativeFrom="paragraph">
              <wp:posOffset>-295910</wp:posOffset>
            </wp:positionV>
            <wp:extent cx="4787900" cy="90170"/>
            <wp:effectExtent l="0" t="0" r="0" b="5080"/>
            <wp:wrapSquare wrapText="bothSides"/>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8"/>
                    <a:stretch>
                      <a:fillRect/>
                    </a:stretch>
                  </pic:blipFill>
                  <pic:spPr>
                    <a:xfrm>
                      <a:off x="0" y="0"/>
                      <a:ext cx="4787900" cy="90170"/>
                    </a:xfrm>
                    <a:prstGeom prst="rect">
                      <a:avLst/>
                    </a:prstGeom>
                  </pic:spPr>
                </pic:pic>
              </a:graphicData>
            </a:graphic>
            <wp14:sizeRelH relativeFrom="margin">
              <wp14:pctWidth>0</wp14:pctWidth>
            </wp14:sizeRelH>
            <wp14:sizeRelV relativeFrom="margin">
              <wp14:pctHeight>0</wp14:pctHeight>
            </wp14:sizeRelV>
          </wp:anchor>
        </w:drawing>
      </w:r>
      <w:r w:rsidR="007C67D9">
        <w:t>Economics</w:t>
      </w:r>
    </w:p>
    <w:tbl>
      <w:tblPr>
        <w:tblStyle w:val="TableGrid"/>
        <w:tblpPr w:vertAnchor="text" w:tblpX="608" w:tblpY="646"/>
        <w:tblOverlap w:val="never"/>
        <w:tblW w:w="2730" w:type="dxa"/>
        <w:tblInd w:w="0" w:type="dxa"/>
        <w:tblCellMar>
          <w:top w:w="0" w:type="dxa"/>
          <w:left w:w="0" w:type="dxa"/>
          <w:bottom w:w="0" w:type="dxa"/>
          <w:right w:w="0" w:type="dxa"/>
        </w:tblCellMar>
        <w:tblLook w:val="04A0" w:firstRow="1" w:lastRow="0" w:firstColumn="1" w:lastColumn="0" w:noHBand="0" w:noVBand="1"/>
      </w:tblPr>
      <w:tblGrid>
        <w:gridCol w:w="1083"/>
        <w:gridCol w:w="951"/>
        <w:gridCol w:w="696"/>
      </w:tblGrid>
      <w:tr w:rsidR="00085303">
        <w:trPr>
          <w:trHeight w:val="316"/>
        </w:trPr>
        <w:tc>
          <w:tcPr>
            <w:tcW w:w="1836" w:type="dxa"/>
            <w:tcBorders>
              <w:top w:val="nil"/>
              <w:left w:val="nil"/>
              <w:bottom w:val="nil"/>
              <w:right w:val="nil"/>
            </w:tcBorders>
          </w:tcPr>
          <w:p w:rsidR="00085303" w:rsidRDefault="007C67D9">
            <w:pPr>
              <w:spacing w:after="0" w:line="259" w:lineRule="auto"/>
              <w:ind w:left="0" w:firstLine="0"/>
            </w:pPr>
            <w:r>
              <w:rPr>
                <w:color w:val="0E4194"/>
              </w:rPr>
              <w:t>PERSONAL SKILLS</w:t>
            </w:r>
          </w:p>
        </w:tc>
        <w:tc>
          <w:tcPr>
            <w:tcW w:w="894" w:type="dxa"/>
            <w:gridSpan w:val="2"/>
            <w:tcBorders>
              <w:top w:val="nil"/>
              <w:left w:val="nil"/>
              <w:bottom w:val="nil"/>
              <w:right w:val="nil"/>
            </w:tcBorders>
          </w:tcPr>
          <w:p w:rsidR="00085303" w:rsidRDefault="00085303">
            <w:pPr>
              <w:spacing w:after="160" w:line="259" w:lineRule="auto"/>
              <w:ind w:left="0" w:firstLine="0"/>
            </w:pPr>
          </w:p>
        </w:tc>
      </w:tr>
      <w:tr w:rsidR="00085303">
        <w:trPr>
          <w:gridAfter w:val="1"/>
          <w:wAfter w:w="5791" w:type="dxa"/>
          <w:trHeight w:val="322"/>
        </w:trPr>
        <w:tc>
          <w:tcPr>
            <w:tcW w:w="1836" w:type="dxa"/>
            <w:tcBorders>
              <w:top w:val="nil"/>
              <w:left w:val="nil"/>
              <w:bottom w:val="nil"/>
              <w:right w:val="nil"/>
            </w:tcBorders>
            <w:vAlign w:val="bottom"/>
          </w:tcPr>
          <w:p w:rsidR="00085303" w:rsidRDefault="007C67D9">
            <w:pPr>
              <w:spacing w:after="0" w:line="259" w:lineRule="auto"/>
              <w:ind w:left="0" w:right="21" w:firstLine="0"/>
              <w:jc w:val="center"/>
            </w:pPr>
            <w:r>
              <w:rPr>
                <w:color w:val="0E4194"/>
              </w:rPr>
              <w:t>Mother tongue(s)</w:t>
            </w:r>
          </w:p>
        </w:tc>
        <w:tc>
          <w:tcPr>
            <w:tcW w:w="894" w:type="dxa"/>
            <w:tcBorders>
              <w:top w:val="nil"/>
              <w:left w:val="nil"/>
              <w:bottom w:val="nil"/>
              <w:right w:val="nil"/>
            </w:tcBorders>
            <w:vAlign w:val="bottom"/>
          </w:tcPr>
          <w:p w:rsidR="00085303" w:rsidRDefault="007C67D9">
            <w:pPr>
              <w:spacing w:after="0" w:line="259" w:lineRule="auto"/>
              <w:ind w:left="0" w:firstLine="0"/>
              <w:jc w:val="both"/>
            </w:pPr>
            <w:r>
              <w:t>Vietnamese</w:t>
            </w:r>
          </w:p>
        </w:tc>
      </w:tr>
    </w:tbl>
    <w:p w:rsidR="00085303" w:rsidRDefault="007C67D9">
      <w:pPr>
        <w:spacing w:after="453"/>
        <w:ind w:left="2439"/>
      </w:pPr>
      <w:r>
        <w:t>College of Economics - Hue University</w:t>
      </w:r>
    </w:p>
    <w:p w:rsidR="00085303" w:rsidRDefault="007C67D9">
      <w:pPr>
        <w:spacing w:before="445" w:after="470" w:line="265" w:lineRule="auto"/>
        <w:ind w:left="81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71E08CA" wp14:editId="4643FD55">
                <wp:simplePos x="0" y="0"/>
                <wp:positionH relativeFrom="column">
                  <wp:posOffset>1550670</wp:posOffset>
                </wp:positionH>
                <wp:positionV relativeFrom="paragraph">
                  <wp:posOffset>-31146</wp:posOffset>
                </wp:positionV>
                <wp:extent cx="4789170" cy="636270"/>
                <wp:effectExtent l="0" t="0" r="0" b="0"/>
                <wp:wrapSquare wrapText="bothSides"/>
                <wp:docPr id="4979" name="Group 4979"/>
                <wp:cNvGraphicFramePr/>
                <a:graphic xmlns:a="http://schemas.openxmlformats.org/drawingml/2006/main">
                  <a:graphicData uri="http://schemas.microsoft.com/office/word/2010/wordprocessingGroup">
                    <wpg:wgp>
                      <wpg:cNvGrpSpPr/>
                      <wpg:grpSpPr>
                        <a:xfrm>
                          <a:off x="0" y="0"/>
                          <a:ext cx="4789170" cy="636270"/>
                          <a:chOff x="0" y="0"/>
                          <a:chExt cx="4789170" cy="636270"/>
                        </a:xfrm>
                      </wpg:grpSpPr>
                      <wps:wsp>
                        <wps:cNvPr id="1398" name="Shape 1398"/>
                        <wps:cNvSpPr/>
                        <wps:spPr>
                          <a:xfrm>
                            <a:off x="0" y="0"/>
                            <a:ext cx="1939290" cy="13970"/>
                          </a:xfrm>
                          <a:custGeom>
                            <a:avLst/>
                            <a:gdLst/>
                            <a:ahLst/>
                            <a:cxnLst/>
                            <a:rect l="0" t="0" r="0" b="0"/>
                            <a:pathLst>
                              <a:path w="1939290" h="13970">
                                <a:moveTo>
                                  <a:pt x="0" y="0"/>
                                </a:moveTo>
                                <a:lnTo>
                                  <a:pt x="1939290" y="0"/>
                                </a:lnTo>
                                <a:lnTo>
                                  <a:pt x="1931670" y="6350"/>
                                </a:lnTo>
                                <a:lnTo>
                                  <a:pt x="1925320" y="13970"/>
                                </a:lnTo>
                                <a:lnTo>
                                  <a:pt x="0" y="1397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399" name="Shape 1399"/>
                        <wps:cNvSpPr/>
                        <wps:spPr>
                          <a:xfrm>
                            <a:off x="1925320" y="0"/>
                            <a:ext cx="1918970" cy="13970"/>
                          </a:xfrm>
                          <a:custGeom>
                            <a:avLst/>
                            <a:gdLst/>
                            <a:ahLst/>
                            <a:cxnLst/>
                            <a:rect l="0" t="0" r="0" b="0"/>
                            <a:pathLst>
                              <a:path w="1918970" h="13970">
                                <a:moveTo>
                                  <a:pt x="0" y="0"/>
                                </a:moveTo>
                                <a:lnTo>
                                  <a:pt x="1918970" y="0"/>
                                </a:lnTo>
                                <a:lnTo>
                                  <a:pt x="1911350" y="6350"/>
                                </a:lnTo>
                                <a:lnTo>
                                  <a:pt x="1905000" y="13970"/>
                                </a:lnTo>
                                <a:lnTo>
                                  <a:pt x="13970" y="13970"/>
                                </a:lnTo>
                                <a:lnTo>
                                  <a:pt x="6350" y="635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0" name="Shape 1400"/>
                        <wps:cNvSpPr/>
                        <wps:spPr>
                          <a:xfrm>
                            <a:off x="3830320" y="0"/>
                            <a:ext cx="958850" cy="13970"/>
                          </a:xfrm>
                          <a:custGeom>
                            <a:avLst/>
                            <a:gdLst/>
                            <a:ahLst/>
                            <a:cxnLst/>
                            <a:rect l="0" t="0" r="0" b="0"/>
                            <a:pathLst>
                              <a:path w="958850" h="13970">
                                <a:moveTo>
                                  <a:pt x="0" y="0"/>
                                </a:moveTo>
                                <a:lnTo>
                                  <a:pt x="958850" y="0"/>
                                </a:lnTo>
                                <a:lnTo>
                                  <a:pt x="958850" y="6350"/>
                                </a:lnTo>
                                <a:lnTo>
                                  <a:pt x="958850" y="13970"/>
                                </a:lnTo>
                                <a:lnTo>
                                  <a:pt x="13970" y="13970"/>
                                </a:lnTo>
                                <a:lnTo>
                                  <a:pt x="6350" y="635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1" name="Shape 1401"/>
                        <wps:cNvSpPr/>
                        <wps:spPr>
                          <a:xfrm>
                            <a:off x="0" y="215900"/>
                            <a:ext cx="988060" cy="13970"/>
                          </a:xfrm>
                          <a:custGeom>
                            <a:avLst/>
                            <a:gdLst/>
                            <a:ahLst/>
                            <a:cxnLst/>
                            <a:rect l="0" t="0" r="0" b="0"/>
                            <a:pathLst>
                              <a:path w="988060" h="13970">
                                <a:moveTo>
                                  <a:pt x="0" y="0"/>
                                </a:moveTo>
                                <a:lnTo>
                                  <a:pt x="988060" y="0"/>
                                </a:lnTo>
                                <a:lnTo>
                                  <a:pt x="980440" y="6350"/>
                                </a:lnTo>
                                <a:lnTo>
                                  <a:pt x="974090" y="13970"/>
                                </a:lnTo>
                                <a:lnTo>
                                  <a:pt x="0" y="1397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2" name="Shape 1402"/>
                        <wps:cNvSpPr/>
                        <wps:spPr>
                          <a:xfrm>
                            <a:off x="974090" y="215900"/>
                            <a:ext cx="957580" cy="13970"/>
                          </a:xfrm>
                          <a:custGeom>
                            <a:avLst/>
                            <a:gdLst/>
                            <a:ahLst/>
                            <a:cxnLst/>
                            <a:rect l="0" t="0" r="0" b="0"/>
                            <a:pathLst>
                              <a:path w="957580" h="13970">
                                <a:moveTo>
                                  <a:pt x="0" y="0"/>
                                </a:moveTo>
                                <a:lnTo>
                                  <a:pt x="951230" y="0"/>
                                </a:lnTo>
                                <a:lnTo>
                                  <a:pt x="957580" y="6350"/>
                                </a:lnTo>
                                <a:lnTo>
                                  <a:pt x="951230" y="13970"/>
                                </a:lnTo>
                                <a:lnTo>
                                  <a:pt x="13970" y="13970"/>
                                </a:lnTo>
                                <a:lnTo>
                                  <a:pt x="6350" y="635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3" name="Shape 1403"/>
                        <wps:cNvSpPr/>
                        <wps:spPr>
                          <a:xfrm>
                            <a:off x="1931670" y="215900"/>
                            <a:ext cx="960120" cy="13970"/>
                          </a:xfrm>
                          <a:custGeom>
                            <a:avLst/>
                            <a:gdLst/>
                            <a:ahLst/>
                            <a:cxnLst/>
                            <a:rect l="0" t="0" r="0" b="0"/>
                            <a:pathLst>
                              <a:path w="960120" h="13970">
                                <a:moveTo>
                                  <a:pt x="7620" y="0"/>
                                </a:moveTo>
                                <a:lnTo>
                                  <a:pt x="960120" y="0"/>
                                </a:lnTo>
                                <a:lnTo>
                                  <a:pt x="952500" y="6350"/>
                                </a:lnTo>
                                <a:lnTo>
                                  <a:pt x="946150" y="13970"/>
                                </a:lnTo>
                                <a:lnTo>
                                  <a:pt x="7620" y="13970"/>
                                </a:lnTo>
                                <a:lnTo>
                                  <a:pt x="0" y="6350"/>
                                </a:lnTo>
                                <a:lnTo>
                                  <a:pt x="762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4" name="Shape 1404"/>
                        <wps:cNvSpPr/>
                        <wps:spPr>
                          <a:xfrm>
                            <a:off x="2877820" y="215900"/>
                            <a:ext cx="958850" cy="13970"/>
                          </a:xfrm>
                          <a:custGeom>
                            <a:avLst/>
                            <a:gdLst/>
                            <a:ahLst/>
                            <a:cxnLst/>
                            <a:rect l="0" t="0" r="0" b="0"/>
                            <a:pathLst>
                              <a:path w="958850" h="13970">
                                <a:moveTo>
                                  <a:pt x="0" y="0"/>
                                </a:moveTo>
                                <a:lnTo>
                                  <a:pt x="952500" y="0"/>
                                </a:lnTo>
                                <a:lnTo>
                                  <a:pt x="958850" y="6350"/>
                                </a:lnTo>
                                <a:lnTo>
                                  <a:pt x="952500" y="13970"/>
                                </a:lnTo>
                                <a:lnTo>
                                  <a:pt x="13970" y="13970"/>
                                </a:lnTo>
                                <a:lnTo>
                                  <a:pt x="6350" y="635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5" name="Shape 1405"/>
                        <wps:cNvSpPr/>
                        <wps:spPr>
                          <a:xfrm>
                            <a:off x="3836670" y="215900"/>
                            <a:ext cx="952500" cy="13970"/>
                          </a:xfrm>
                          <a:custGeom>
                            <a:avLst/>
                            <a:gdLst/>
                            <a:ahLst/>
                            <a:cxnLst/>
                            <a:rect l="0" t="0" r="0" b="0"/>
                            <a:pathLst>
                              <a:path w="952500" h="13970">
                                <a:moveTo>
                                  <a:pt x="7620" y="0"/>
                                </a:moveTo>
                                <a:lnTo>
                                  <a:pt x="952500" y="0"/>
                                </a:lnTo>
                                <a:lnTo>
                                  <a:pt x="952500" y="6350"/>
                                </a:lnTo>
                                <a:lnTo>
                                  <a:pt x="952500" y="13970"/>
                                </a:lnTo>
                                <a:lnTo>
                                  <a:pt x="7620" y="13970"/>
                                </a:lnTo>
                                <a:lnTo>
                                  <a:pt x="0" y="6350"/>
                                </a:lnTo>
                                <a:lnTo>
                                  <a:pt x="762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6" name="Shape 1406"/>
                        <wps:cNvSpPr/>
                        <wps:spPr>
                          <a:xfrm>
                            <a:off x="0" y="431800"/>
                            <a:ext cx="988060" cy="13970"/>
                          </a:xfrm>
                          <a:custGeom>
                            <a:avLst/>
                            <a:gdLst/>
                            <a:ahLst/>
                            <a:cxnLst/>
                            <a:rect l="0" t="0" r="0" b="0"/>
                            <a:pathLst>
                              <a:path w="988060" h="13970">
                                <a:moveTo>
                                  <a:pt x="0" y="0"/>
                                </a:moveTo>
                                <a:lnTo>
                                  <a:pt x="974090" y="0"/>
                                </a:lnTo>
                                <a:lnTo>
                                  <a:pt x="980440" y="6350"/>
                                </a:lnTo>
                                <a:lnTo>
                                  <a:pt x="988060" y="13970"/>
                                </a:lnTo>
                                <a:lnTo>
                                  <a:pt x="0" y="1397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7" name="Shape 1407"/>
                        <wps:cNvSpPr/>
                        <wps:spPr>
                          <a:xfrm>
                            <a:off x="974090" y="431800"/>
                            <a:ext cx="965200" cy="13970"/>
                          </a:xfrm>
                          <a:custGeom>
                            <a:avLst/>
                            <a:gdLst/>
                            <a:ahLst/>
                            <a:cxnLst/>
                            <a:rect l="0" t="0" r="0" b="0"/>
                            <a:pathLst>
                              <a:path w="965200" h="13970">
                                <a:moveTo>
                                  <a:pt x="13970" y="0"/>
                                </a:moveTo>
                                <a:lnTo>
                                  <a:pt x="951230" y="0"/>
                                </a:lnTo>
                                <a:lnTo>
                                  <a:pt x="957580" y="6350"/>
                                </a:lnTo>
                                <a:lnTo>
                                  <a:pt x="965200" y="13970"/>
                                </a:lnTo>
                                <a:lnTo>
                                  <a:pt x="0" y="13970"/>
                                </a:lnTo>
                                <a:lnTo>
                                  <a:pt x="6350" y="6350"/>
                                </a:lnTo>
                                <a:lnTo>
                                  <a:pt x="1397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8" name="Shape 1408"/>
                        <wps:cNvSpPr/>
                        <wps:spPr>
                          <a:xfrm>
                            <a:off x="1925320" y="431800"/>
                            <a:ext cx="966470" cy="13970"/>
                          </a:xfrm>
                          <a:custGeom>
                            <a:avLst/>
                            <a:gdLst/>
                            <a:ahLst/>
                            <a:cxnLst/>
                            <a:rect l="0" t="0" r="0" b="0"/>
                            <a:pathLst>
                              <a:path w="966470" h="13970">
                                <a:moveTo>
                                  <a:pt x="13970" y="0"/>
                                </a:moveTo>
                                <a:lnTo>
                                  <a:pt x="952500" y="0"/>
                                </a:lnTo>
                                <a:lnTo>
                                  <a:pt x="958850" y="6350"/>
                                </a:lnTo>
                                <a:lnTo>
                                  <a:pt x="966470" y="13970"/>
                                </a:lnTo>
                                <a:lnTo>
                                  <a:pt x="0" y="13970"/>
                                </a:lnTo>
                                <a:lnTo>
                                  <a:pt x="6350" y="6350"/>
                                </a:lnTo>
                                <a:lnTo>
                                  <a:pt x="1397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09" name="Shape 1409"/>
                        <wps:cNvSpPr/>
                        <wps:spPr>
                          <a:xfrm>
                            <a:off x="2877820" y="431800"/>
                            <a:ext cx="966470" cy="13970"/>
                          </a:xfrm>
                          <a:custGeom>
                            <a:avLst/>
                            <a:gdLst/>
                            <a:ahLst/>
                            <a:cxnLst/>
                            <a:rect l="0" t="0" r="0" b="0"/>
                            <a:pathLst>
                              <a:path w="966470" h="13970">
                                <a:moveTo>
                                  <a:pt x="13970" y="0"/>
                                </a:moveTo>
                                <a:lnTo>
                                  <a:pt x="952500" y="0"/>
                                </a:lnTo>
                                <a:lnTo>
                                  <a:pt x="958850" y="6350"/>
                                </a:lnTo>
                                <a:lnTo>
                                  <a:pt x="966470" y="13970"/>
                                </a:lnTo>
                                <a:lnTo>
                                  <a:pt x="0" y="13970"/>
                                </a:lnTo>
                                <a:lnTo>
                                  <a:pt x="6350" y="6350"/>
                                </a:lnTo>
                                <a:lnTo>
                                  <a:pt x="1397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0" name="Shape 1410"/>
                        <wps:cNvSpPr/>
                        <wps:spPr>
                          <a:xfrm>
                            <a:off x="3830320" y="431800"/>
                            <a:ext cx="958850" cy="13970"/>
                          </a:xfrm>
                          <a:custGeom>
                            <a:avLst/>
                            <a:gdLst/>
                            <a:ahLst/>
                            <a:cxnLst/>
                            <a:rect l="0" t="0" r="0" b="0"/>
                            <a:pathLst>
                              <a:path w="958850" h="13970">
                                <a:moveTo>
                                  <a:pt x="13970" y="0"/>
                                </a:moveTo>
                                <a:lnTo>
                                  <a:pt x="958850" y="0"/>
                                </a:lnTo>
                                <a:lnTo>
                                  <a:pt x="958850" y="6350"/>
                                </a:lnTo>
                                <a:lnTo>
                                  <a:pt x="958850" y="13970"/>
                                </a:lnTo>
                                <a:lnTo>
                                  <a:pt x="0" y="13970"/>
                                </a:lnTo>
                                <a:lnTo>
                                  <a:pt x="6350" y="6350"/>
                                </a:lnTo>
                                <a:lnTo>
                                  <a:pt x="1397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1" name="Shape 1411"/>
                        <wps:cNvSpPr/>
                        <wps:spPr>
                          <a:xfrm>
                            <a:off x="0" y="628650"/>
                            <a:ext cx="980440" cy="7620"/>
                          </a:xfrm>
                          <a:custGeom>
                            <a:avLst/>
                            <a:gdLst/>
                            <a:ahLst/>
                            <a:cxnLst/>
                            <a:rect l="0" t="0" r="0" b="0"/>
                            <a:pathLst>
                              <a:path w="980440" h="7620">
                                <a:moveTo>
                                  <a:pt x="0" y="0"/>
                                </a:moveTo>
                                <a:lnTo>
                                  <a:pt x="980440" y="0"/>
                                </a:lnTo>
                                <a:lnTo>
                                  <a:pt x="980440" y="3810"/>
                                </a:lnTo>
                                <a:lnTo>
                                  <a:pt x="980440" y="7620"/>
                                </a:lnTo>
                                <a:lnTo>
                                  <a:pt x="0" y="762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2" name="Shape 1412"/>
                        <wps:cNvSpPr/>
                        <wps:spPr>
                          <a:xfrm>
                            <a:off x="980440" y="628650"/>
                            <a:ext cx="951230" cy="7620"/>
                          </a:xfrm>
                          <a:custGeom>
                            <a:avLst/>
                            <a:gdLst/>
                            <a:ahLst/>
                            <a:cxnLst/>
                            <a:rect l="0" t="0" r="0" b="0"/>
                            <a:pathLst>
                              <a:path w="951230" h="7620">
                                <a:moveTo>
                                  <a:pt x="0" y="0"/>
                                </a:moveTo>
                                <a:lnTo>
                                  <a:pt x="951230" y="0"/>
                                </a:lnTo>
                                <a:lnTo>
                                  <a:pt x="951230" y="3810"/>
                                </a:lnTo>
                                <a:lnTo>
                                  <a:pt x="951230" y="7620"/>
                                </a:lnTo>
                                <a:lnTo>
                                  <a:pt x="0" y="762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3" name="Shape 1413"/>
                        <wps:cNvSpPr/>
                        <wps:spPr>
                          <a:xfrm>
                            <a:off x="1931670" y="628650"/>
                            <a:ext cx="952500" cy="7620"/>
                          </a:xfrm>
                          <a:custGeom>
                            <a:avLst/>
                            <a:gdLst/>
                            <a:ahLst/>
                            <a:cxnLst/>
                            <a:rect l="0" t="0" r="0" b="0"/>
                            <a:pathLst>
                              <a:path w="952500" h="7620">
                                <a:moveTo>
                                  <a:pt x="0" y="0"/>
                                </a:moveTo>
                                <a:lnTo>
                                  <a:pt x="952500" y="0"/>
                                </a:lnTo>
                                <a:lnTo>
                                  <a:pt x="952500" y="3810"/>
                                </a:lnTo>
                                <a:lnTo>
                                  <a:pt x="952500" y="7620"/>
                                </a:lnTo>
                                <a:lnTo>
                                  <a:pt x="0" y="762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4" name="Shape 1414"/>
                        <wps:cNvSpPr/>
                        <wps:spPr>
                          <a:xfrm>
                            <a:off x="2884170" y="628650"/>
                            <a:ext cx="952500" cy="7620"/>
                          </a:xfrm>
                          <a:custGeom>
                            <a:avLst/>
                            <a:gdLst/>
                            <a:ahLst/>
                            <a:cxnLst/>
                            <a:rect l="0" t="0" r="0" b="0"/>
                            <a:pathLst>
                              <a:path w="952500" h="7620">
                                <a:moveTo>
                                  <a:pt x="0" y="0"/>
                                </a:moveTo>
                                <a:lnTo>
                                  <a:pt x="952500" y="0"/>
                                </a:lnTo>
                                <a:lnTo>
                                  <a:pt x="952500" y="3810"/>
                                </a:lnTo>
                                <a:lnTo>
                                  <a:pt x="952500" y="7620"/>
                                </a:lnTo>
                                <a:lnTo>
                                  <a:pt x="0" y="762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5" name="Shape 1415"/>
                        <wps:cNvSpPr/>
                        <wps:spPr>
                          <a:xfrm>
                            <a:off x="3836670" y="628650"/>
                            <a:ext cx="952500" cy="7620"/>
                          </a:xfrm>
                          <a:custGeom>
                            <a:avLst/>
                            <a:gdLst/>
                            <a:ahLst/>
                            <a:cxnLst/>
                            <a:rect l="0" t="0" r="0" b="0"/>
                            <a:pathLst>
                              <a:path w="952500" h="7620">
                                <a:moveTo>
                                  <a:pt x="0" y="0"/>
                                </a:moveTo>
                                <a:lnTo>
                                  <a:pt x="952500" y="0"/>
                                </a:lnTo>
                                <a:lnTo>
                                  <a:pt x="952500" y="3810"/>
                                </a:lnTo>
                                <a:lnTo>
                                  <a:pt x="952500" y="7620"/>
                                </a:lnTo>
                                <a:lnTo>
                                  <a:pt x="0" y="7620"/>
                                </a:lnTo>
                                <a:lnTo>
                                  <a:pt x="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6" name="Shape 1416"/>
                        <wps:cNvSpPr/>
                        <wps:spPr>
                          <a:xfrm>
                            <a:off x="974090" y="222250"/>
                            <a:ext cx="13970" cy="215900"/>
                          </a:xfrm>
                          <a:custGeom>
                            <a:avLst/>
                            <a:gdLst/>
                            <a:ahLst/>
                            <a:cxnLst/>
                            <a:rect l="0" t="0" r="0" b="0"/>
                            <a:pathLst>
                              <a:path w="13970" h="215900">
                                <a:moveTo>
                                  <a:pt x="6350" y="0"/>
                                </a:moveTo>
                                <a:lnTo>
                                  <a:pt x="13970" y="7620"/>
                                </a:lnTo>
                                <a:lnTo>
                                  <a:pt x="13970" y="209550"/>
                                </a:lnTo>
                                <a:lnTo>
                                  <a:pt x="6350" y="215900"/>
                                </a:lnTo>
                                <a:lnTo>
                                  <a:pt x="0" y="209550"/>
                                </a:lnTo>
                                <a:lnTo>
                                  <a:pt x="0" y="7620"/>
                                </a:lnTo>
                                <a:lnTo>
                                  <a:pt x="635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7" name="Shape 1417"/>
                        <wps:cNvSpPr/>
                        <wps:spPr>
                          <a:xfrm>
                            <a:off x="1925320" y="6350"/>
                            <a:ext cx="13970" cy="215900"/>
                          </a:xfrm>
                          <a:custGeom>
                            <a:avLst/>
                            <a:gdLst/>
                            <a:ahLst/>
                            <a:cxnLst/>
                            <a:rect l="0" t="0" r="0" b="0"/>
                            <a:pathLst>
                              <a:path w="13970" h="215900">
                                <a:moveTo>
                                  <a:pt x="6350" y="0"/>
                                </a:moveTo>
                                <a:lnTo>
                                  <a:pt x="13970" y="7620"/>
                                </a:lnTo>
                                <a:lnTo>
                                  <a:pt x="13970" y="209550"/>
                                </a:lnTo>
                                <a:lnTo>
                                  <a:pt x="6350" y="215900"/>
                                </a:lnTo>
                                <a:lnTo>
                                  <a:pt x="0" y="209550"/>
                                </a:lnTo>
                                <a:lnTo>
                                  <a:pt x="0" y="7620"/>
                                </a:lnTo>
                                <a:lnTo>
                                  <a:pt x="635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8" name="Shape 1418"/>
                        <wps:cNvSpPr/>
                        <wps:spPr>
                          <a:xfrm>
                            <a:off x="1925320" y="222250"/>
                            <a:ext cx="13970" cy="215900"/>
                          </a:xfrm>
                          <a:custGeom>
                            <a:avLst/>
                            <a:gdLst/>
                            <a:ahLst/>
                            <a:cxnLst/>
                            <a:rect l="0" t="0" r="0" b="0"/>
                            <a:pathLst>
                              <a:path w="13970" h="215900">
                                <a:moveTo>
                                  <a:pt x="6350" y="0"/>
                                </a:moveTo>
                                <a:lnTo>
                                  <a:pt x="13970" y="7620"/>
                                </a:lnTo>
                                <a:lnTo>
                                  <a:pt x="13970" y="209550"/>
                                </a:lnTo>
                                <a:lnTo>
                                  <a:pt x="6350" y="215900"/>
                                </a:lnTo>
                                <a:lnTo>
                                  <a:pt x="0" y="209550"/>
                                </a:lnTo>
                                <a:lnTo>
                                  <a:pt x="0" y="7620"/>
                                </a:lnTo>
                                <a:lnTo>
                                  <a:pt x="635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19" name="Shape 1419"/>
                        <wps:cNvSpPr/>
                        <wps:spPr>
                          <a:xfrm>
                            <a:off x="2877820" y="222250"/>
                            <a:ext cx="13970" cy="215900"/>
                          </a:xfrm>
                          <a:custGeom>
                            <a:avLst/>
                            <a:gdLst/>
                            <a:ahLst/>
                            <a:cxnLst/>
                            <a:rect l="0" t="0" r="0" b="0"/>
                            <a:pathLst>
                              <a:path w="13970" h="215900">
                                <a:moveTo>
                                  <a:pt x="6350" y="0"/>
                                </a:moveTo>
                                <a:lnTo>
                                  <a:pt x="13970" y="7620"/>
                                </a:lnTo>
                                <a:lnTo>
                                  <a:pt x="13970" y="209550"/>
                                </a:lnTo>
                                <a:lnTo>
                                  <a:pt x="6350" y="215900"/>
                                </a:lnTo>
                                <a:lnTo>
                                  <a:pt x="0" y="209550"/>
                                </a:lnTo>
                                <a:lnTo>
                                  <a:pt x="0" y="7620"/>
                                </a:lnTo>
                                <a:lnTo>
                                  <a:pt x="635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20" name="Shape 1420"/>
                        <wps:cNvSpPr/>
                        <wps:spPr>
                          <a:xfrm>
                            <a:off x="3830320" y="6350"/>
                            <a:ext cx="13970" cy="215900"/>
                          </a:xfrm>
                          <a:custGeom>
                            <a:avLst/>
                            <a:gdLst/>
                            <a:ahLst/>
                            <a:cxnLst/>
                            <a:rect l="0" t="0" r="0" b="0"/>
                            <a:pathLst>
                              <a:path w="13970" h="215900">
                                <a:moveTo>
                                  <a:pt x="6350" y="0"/>
                                </a:moveTo>
                                <a:lnTo>
                                  <a:pt x="13970" y="7620"/>
                                </a:lnTo>
                                <a:lnTo>
                                  <a:pt x="13970" y="209550"/>
                                </a:lnTo>
                                <a:lnTo>
                                  <a:pt x="6350" y="215900"/>
                                </a:lnTo>
                                <a:lnTo>
                                  <a:pt x="0" y="209550"/>
                                </a:lnTo>
                                <a:lnTo>
                                  <a:pt x="0" y="7620"/>
                                </a:lnTo>
                                <a:lnTo>
                                  <a:pt x="635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21" name="Shape 1421"/>
                        <wps:cNvSpPr/>
                        <wps:spPr>
                          <a:xfrm>
                            <a:off x="3830320" y="222250"/>
                            <a:ext cx="13970" cy="215900"/>
                          </a:xfrm>
                          <a:custGeom>
                            <a:avLst/>
                            <a:gdLst/>
                            <a:ahLst/>
                            <a:cxnLst/>
                            <a:rect l="0" t="0" r="0" b="0"/>
                            <a:pathLst>
                              <a:path w="13970" h="215900">
                                <a:moveTo>
                                  <a:pt x="6350" y="0"/>
                                </a:moveTo>
                                <a:lnTo>
                                  <a:pt x="13970" y="7620"/>
                                </a:lnTo>
                                <a:lnTo>
                                  <a:pt x="13970" y="209550"/>
                                </a:lnTo>
                                <a:lnTo>
                                  <a:pt x="6350" y="215900"/>
                                </a:lnTo>
                                <a:lnTo>
                                  <a:pt x="0" y="209550"/>
                                </a:lnTo>
                                <a:lnTo>
                                  <a:pt x="0" y="7620"/>
                                </a:lnTo>
                                <a:lnTo>
                                  <a:pt x="6350" y="0"/>
                                </a:lnTo>
                                <a:close/>
                              </a:path>
                            </a:pathLst>
                          </a:custGeom>
                          <a:ln w="0" cap="flat">
                            <a:miter lim="127000"/>
                          </a:ln>
                        </wps:spPr>
                        <wps:style>
                          <a:lnRef idx="0">
                            <a:srgbClr val="000000">
                              <a:alpha val="0"/>
                            </a:srgbClr>
                          </a:lnRef>
                          <a:fillRef idx="1">
                            <a:srgbClr val="C6C6C6"/>
                          </a:fillRef>
                          <a:effectRef idx="0">
                            <a:scrgbClr r="0" g="0" b="0"/>
                          </a:effectRef>
                          <a:fontRef idx="none"/>
                        </wps:style>
                        <wps:bodyPr/>
                      </wps:wsp>
                      <wps:wsp>
                        <wps:cNvPr id="1425" name="Rectangle 1425"/>
                        <wps:cNvSpPr/>
                        <wps:spPr>
                          <a:xfrm>
                            <a:off x="604520" y="65571"/>
                            <a:ext cx="961858" cy="132093"/>
                          </a:xfrm>
                          <a:prstGeom prst="rect">
                            <a:avLst/>
                          </a:prstGeom>
                          <a:ln>
                            <a:noFill/>
                          </a:ln>
                        </wps:spPr>
                        <wps:txbx>
                          <w:txbxContent>
                            <w:p w:rsidR="00085303" w:rsidRDefault="007C67D9">
                              <w:pPr>
                                <w:spacing w:after="160" w:line="259" w:lineRule="auto"/>
                                <w:ind w:left="0" w:firstLine="0"/>
                              </w:pPr>
                              <w:r>
                                <w:rPr>
                                  <w:color w:val="0E4194"/>
                                  <w:sz w:val="14"/>
                                </w:rPr>
                                <w:t>UNDERSTANDING</w:t>
                              </w:r>
                            </w:p>
                          </w:txbxContent>
                        </wps:txbx>
                        <wps:bodyPr horzOverflow="overflow" vert="horz" lIns="0" tIns="0" rIns="0" bIns="0" rtlCol="0">
                          <a:noAutofit/>
                        </wps:bodyPr>
                      </wps:wsp>
                      <wps:wsp>
                        <wps:cNvPr id="1426" name="Rectangle 1426"/>
                        <wps:cNvSpPr/>
                        <wps:spPr>
                          <a:xfrm>
                            <a:off x="2669540" y="65571"/>
                            <a:ext cx="570139" cy="132093"/>
                          </a:xfrm>
                          <a:prstGeom prst="rect">
                            <a:avLst/>
                          </a:prstGeom>
                          <a:ln>
                            <a:noFill/>
                          </a:ln>
                        </wps:spPr>
                        <wps:txbx>
                          <w:txbxContent>
                            <w:p w:rsidR="00085303" w:rsidRDefault="007C67D9">
                              <w:pPr>
                                <w:spacing w:after="160" w:line="259" w:lineRule="auto"/>
                                <w:ind w:left="0" w:firstLine="0"/>
                              </w:pPr>
                              <w:r>
                                <w:rPr>
                                  <w:color w:val="0E4194"/>
                                  <w:sz w:val="14"/>
                                </w:rPr>
                                <w:t>SPEAKING</w:t>
                              </w:r>
                            </w:p>
                          </w:txbxContent>
                        </wps:txbx>
                        <wps:bodyPr horzOverflow="overflow" vert="horz" lIns="0" tIns="0" rIns="0" bIns="0" rtlCol="0">
                          <a:noAutofit/>
                        </wps:bodyPr>
                      </wps:wsp>
                      <wps:wsp>
                        <wps:cNvPr id="1427" name="Rectangle 1427"/>
                        <wps:cNvSpPr/>
                        <wps:spPr>
                          <a:xfrm>
                            <a:off x="4131310" y="65571"/>
                            <a:ext cx="482052" cy="132093"/>
                          </a:xfrm>
                          <a:prstGeom prst="rect">
                            <a:avLst/>
                          </a:prstGeom>
                          <a:ln>
                            <a:noFill/>
                          </a:ln>
                        </wps:spPr>
                        <wps:txbx>
                          <w:txbxContent>
                            <w:p w:rsidR="00085303" w:rsidRDefault="007C67D9">
                              <w:pPr>
                                <w:spacing w:after="160" w:line="259" w:lineRule="auto"/>
                                <w:ind w:left="0" w:firstLine="0"/>
                              </w:pPr>
                              <w:r>
                                <w:rPr>
                                  <w:color w:val="0E4194"/>
                                  <w:sz w:val="14"/>
                                </w:rPr>
                                <w:t>WRITING</w:t>
                              </w:r>
                            </w:p>
                          </w:txbxContent>
                        </wps:txbx>
                        <wps:bodyPr horzOverflow="overflow" vert="horz" lIns="0" tIns="0" rIns="0" bIns="0" rtlCol="0">
                          <a:noAutofit/>
                        </wps:bodyPr>
                      </wps:wsp>
                      <wps:wsp>
                        <wps:cNvPr id="1428" name="Rectangle 1428"/>
                        <wps:cNvSpPr/>
                        <wps:spPr>
                          <a:xfrm>
                            <a:off x="302260" y="275055"/>
                            <a:ext cx="500379" cy="150963"/>
                          </a:xfrm>
                          <a:prstGeom prst="rect">
                            <a:avLst/>
                          </a:prstGeom>
                          <a:ln>
                            <a:noFill/>
                          </a:ln>
                        </wps:spPr>
                        <wps:txbx>
                          <w:txbxContent>
                            <w:p w:rsidR="00085303" w:rsidRDefault="007C67D9">
                              <w:pPr>
                                <w:spacing w:after="160" w:line="259" w:lineRule="auto"/>
                                <w:ind w:left="0" w:firstLine="0"/>
                              </w:pPr>
                              <w:r>
                                <w:rPr>
                                  <w:color w:val="0E4194"/>
                                  <w:sz w:val="16"/>
                                </w:rPr>
                                <w:t>Listening</w:t>
                              </w:r>
                            </w:p>
                          </w:txbxContent>
                        </wps:txbx>
                        <wps:bodyPr horzOverflow="overflow" vert="horz" lIns="0" tIns="0" rIns="0" bIns="0" rtlCol="0">
                          <a:noAutofit/>
                        </wps:bodyPr>
                      </wps:wsp>
                      <wps:wsp>
                        <wps:cNvPr id="1429" name="Rectangle 1429"/>
                        <wps:cNvSpPr/>
                        <wps:spPr>
                          <a:xfrm>
                            <a:off x="1277620" y="275055"/>
                            <a:ext cx="473489" cy="150963"/>
                          </a:xfrm>
                          <a:prstGeom prst="rect">
                            <a:avLst/>
                          </a:prstGeom>
                          <a:ln>
                            <a:noFill/>
                          </a:ln>
                        </wps:spPr>
                        <wps:txbx>
                          <w:txbxContent>
                            <w:p w:rsidR="00085303" w:rsidRDefault="007C67D9">
                              <w:pPr>
                                <w:spacing w:after="160" w:line="259" w:lineRule="auto"/>
                                <w:ind w:left="0" w:firstLine="0"/>
                              </w:pPr>
                              <w:r>
                                <w:rPr>
                                  <w:color w:val="0E4194"/>
                                  <w:sz w:val="16"/>
                                </w:rPr>
                                <w:t>Reading</w:t>
                              </w:r>
                            </w:p>
                          </w:txbxContent>
                        </wps:txbx>
                        <wps:bodyPr horzOverflow="overflow" vert="horz" lIns="0" tIns="0" rIns="0" bIns="0" rtlCol="0">
                          <a:noAutofit/>
                        </wps:bodyPr>
                      </wps:wsp>
                      <wps:wsp>
                        <wps:cNvPr id="1430" name="Rectangle 1430"/>
                        <wps:cNvSpPr/>
                        <wps:spPr>
                          <a:xfrm>
                            <a:off x="2019300" y="275055"/>
                            <a:ext cx="1032378" cy="150963"/>
                          </a:xfrm>
                          <a:prstGeom prst="rect">
                            <a:avLst/>
                          </a:prstGeom>
                          <a:ln>
                            <a:noFill/>
                          </a:ln>
                        </wps:spPr>
                        <wps:txbx>
                          <w:txbxContent>
                            <w:p w:rsidR="00085303" w:rsidRDefault="007C67D9">
                              <w:pPr>
                                <w:spacing w:after="160" w:line="259" w:lineRule="auto"/>
                                <w:ind w:left="0" w:firstLine="0"/>
                              </w:pPr>
                              <w:r>
                                <w:rPr>
                                  <w:color w:val="0E4194"/>
                                  <w:sz w:val="16"/>
                                </w:rPr>
                                <w:t>Spoken interaction</w:t>
                              </w:r>
                            </w:p>
                          </w:txbxContent>
                        </wps:txbx>
                        <wps:bodyPr horzOverflow="overflow" vert="horz" lIns="0" tIns="0" rIns="0" bIns="0" rtlCol="0">
                          <a:noAutofit/>
                        </wps:bodyPr>
                      </wps:wsp>
                      <wps:wsp>
                        <wps:cNvPr id="1431" name="Rectangle 1431"/>
                        <wps:cNvSpPr/>
                        <wps:spPr>
                          <a:xfrm>
                            <a:off x="2966720" y="275055"/>
                            <a:ext cx="1043999" cy="150963"/>
                          </a:xfrm>
                          <a:prstGeom prst="rect">
                            <a:avLst/>
                          </a:prstGeom>
                          <a:ln>
                            <a:noFill/>
                          </a:ln>
                        </wps:spPr>
                        <wps:txbx>
                          <w:txbxContent>
                            <w:p w:rsidR="00085303" w:rsidRDefault="007C67D9">
                              <w:pPr>
                                <w:spacing w:after="160" w:line="259" w:lineRule="auto"/>
                                <w:ind w:left="0" w:firstLine="0"/>
                              </w:pPr>
                              <w:r>
                                <w:rPr>
                                  <w:color w:val="0E4194"/>
                                  <w:sz w:val="16"/>
                                </w:rPr>
                                <w:t>Spoken production</w:t>
                              </w:r>
                            </w:p>
                          </w:txbxContent>
                        </wps:txbx>
                        <wps:bodyPr horzOverflow="overflow" vert="horz" lIns="0" tIns="0" rIns="0" bIns="0" rtlCol="0">
                          <a:noAutofit/>
                        </wps:bodyPr>
                      </wps:wsp>
                      <wps:wsp>
                        <wps:cNvPr id="1433" name="Rectangle 1433"/>
                        <wps:cNvSpPr/>
                        <wps:spPr>
                          <a:xfrm>
                            <a:off x="419100" y="465487"/>
                            <a:ext cx="189264" cy="169834"/>
                          </a:xfrm>
                          <a:prstGeom prst="rect">
                            <a:avLst/>
                          </a:prstGeom>
                          <a:ln>
                            <a:noFill/>
                          </a:ln>
                        </wps:spPr>
                        <wps:txbx>
                          <w:txbxContent>
                            <w:p w:rsidR="00085303" w:rsidRDefault="007C67D9">
                              <w:pPr>
                                <w:spacing w:after="160" w:line="259" w:lineRule="auto"/>
                                <w:ind w:left="0" w:firstLine="0"/>
                              </w:pPr>
                              <w:r>
                                <w:t>C2</w:t>
                              </w:r>
                            </w:p>
                          </w:txbxContent>
                        </wps:txbx>
                        <wps:bodyPr horzOverflow="overflow" vert="horz" lIns="0" tIns="0" rIns="0" bIns="0" rtlCol="0">
                          <a:noAutofit/>
                        </wps:bodyPr>
                      </wps:wsp>
                      <wps:wsp>
                        <wps:cNvPr id="1434" name="Rectangle 1434"/>
                        <wps:cNvSpPr/>
                        <wps:spPr>
                          <a:xfrm>
                            <a:off x="1384300" y="465487"/>
                            <a:ext cx="189263" cy="169834"/>
                          </a:xfrm>
                          <a:prstGeom prst="rect">
                            <a:avLst/>
                          </a:prstGeom>
                          <a:ln>
                            <a:noFill/>
                          </a:ln>
                        </wps:spPr>
                        <wps:txbx>
                          <w:txbxContent>
                            <w:p w:rsidR="00085303" w:rsidRDefault="007C67D9">
                              <w:pPr>
                                <w:spacing w:after="160" w:line="259" w:lineRule="auto"/>
                                <w:ind w:left="0" w:firstLine="0"/>
                              </w:pPr>
                              <w:r>
                                <w:t>C2</w:t>
                              </w:r>
                            </w:p>
                          </w:txbxContent>
                        </wps:txbx>
                        <wps:bodyPr horzOverflow="overflow" vert="horz" lIns="0" tIns="0" rIns="0" bIns="0" rtlCol="0">
                          <a:noAutofit/>
                        </wps:bodyPr>
                      </wps:wsp>
                      <wps:wsp>
                        <wps:cNvPr id="1435" name="Rectangle 1435"/>
                        <wps:cNvSpPr/>
                        <wps:spPr>
                          <a:xfrm>
                            <a:off x="2336800" y="465487"/>
                            <a:ext cx="189263" cy="169834"/>
                          </a:xfrm>
                          <a:prstGeom prst="rect">
                            <a:avLst/>
                          </a:prstGeom>
                          <a:ln>
                            <a:noFill/>
                          </a:ln>
                        </wps:spPr>
                        <wps:txbx>
                          <w:txbxContent>
                            <w:p w:rsidR="00085303" w:rsidRDefault="007C67D9">
                              <w:pPr>
                                <w:spacing w:after="160" w:line="259" w:lineRule="auto"/>
                                <w:ind w:left="0" w:firstLine="0"/>
                              </w:pPr>
                              <w:r>
                                <w:t>C2</w:t>
                              </w:r>
                            </w:p>
                          </w:txbxContent>
                        </wps:txbx>
                        <wps:bodyPr horzOverflow="overflow" vert="horz" lIns="0" tIns="0" rIns="0" bIns="0" rtlCol="0">
                          <a:noAutofit/>
                        </wps:bodyPr>
                      </wps:wsp>
                      <wps:wsp>
                        <wps:cNvPr id="1436" name="Rectangle 1436"/>
                        <wps:cNvSpPr/>
                        <wps:spPr>
                          <a:xfrm>
                            <a:off x="3288030" y="465487"/>
                            <a:ext cx="189263" cy="169834"/>
                          </a:xfrm>
                          <a:prstGeom prst="rect">
                            <a:avLst/>
                          </a:prstGeom>
                          <a:ln>
                            <a:noFill/>
                          </a:ln>
                        </wps:spPr>
                        <wps:txbx>
                          <w:txbxContent>
                            <w:p w:rsidR="00085303" w:rsidRDefault="007C67D9">
                              <w:pPr>
                                <w:spacing w:after="160" w:line="259" w:lineRule="auto"/>
                                <w:ind w:left="0" w:firstLine="0"/>
                              </w:pPr>
                              <w:r>
                                <w:t>C2</w:t>
                              </w:r>
                            </w:p>
                          </w:txbxContent>
                        </wps:txbx>
                        <wps:bodyPr horzOverflow="overflow" vert="horz" lIns="0" tIns="0" rIns="0" bIns="0" rtlCol="0">
                          <a:noAutofit/>
                        </wps:bodyPr>
                      </wps:wsp>
                      <wps:wsp>
                        <wps:cNvPr id="1437" name="Rectangle 1437"/>
                        <wps:cNvSpPr/>
                        <wps:spPr>
                          <a:xfrm>
                            <a:off x="4241800" y="465487"/>
                            <a:ext cx="189264" cy="169834"/>
                          </a:xfrm>
                          <a:prstGeom prst="rect">
                            <a:avLst/>
                          </a:prstGeom>
                          <a:ln>
                            <a:noFill/>
                          </a:ln>
                        </wps:spPr>
                        <wps:txbx>
                          <w:txbxContent>
                            <w:p w:rsidR="00085303" w:rsidRDefault="007C67D9">
                              <w:pPr>
                                <w:spacing w:after="160" w:line="259" w:lineRule="auto"/>
                                <w:ind w:left="0" w:firstLine="0"/>
                              </w:pPr>
                              <w:r>
                                <w:t>C2</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979" o:spid="_x0000_s1036" style="position:absolute;left:0;text-align:left;margin-left:122.1pt;margin-top:-2.45pt;width:377.1pt;height:50.1pt;z-index:251662336;mso-width-relative:margin;mso-height-relative:margin" coordsize="47891,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">
                <v:shape id="Shape 1398" o:spid="_x0000_s1037" style="position:absolute;width:19392;height:139;visibility:visible;mso-wrap-style:square;v-text-anchor:top" coordsize="193929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7X8YA&#10;AADdAAAADwAAAGRycy9kb3ducmV2LnhtbESPQW/CMAyF75P2HyIj7TZS2DSxQkBl0rRxGwWJq9eY&#10;tqJxqiRA9+/nAxI3W+/5vc+L1eA6daEQW88GJuMMFHHlbcu1gf3u83kGKiZki51nMvBHEVbLx4cF&#10;5tZfeUuXMtVKQjjmaKBJqc+1jlVDDuPY98SiHX1wmGQNtbYBrxLuOj3NsjftsGVpaLCnj4aqU3l2&#10;BrbF4WtT/Bw258nverd+daEop8GYp9FQzEElGtLdfLv+toL/8i6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W7X8YAAADdAAAADwAAAAAAAAAAAAAAAACYAgAAZHJz&#10;L2Rvd25yZXYueG1sUEsFBgAAAAAEAAQA9QAAAIsDAAAAAA==&#10;" path="m,l1939290,r-7620,6350l1925320,13970,,13970,,xe" fillcolor="#c6c6c6" stroked="f" strokeweight="0">
                  <v:stroke miterlimit="83231f" joinstyle="miter"/>
                  <v:path arrowok="t" textboxrect="0,0,1939290,13970"/>
                </v:shape>
                <v:shape id="Shape 1399" o:spid="_x0000_s1038" style="position:absolute;left:19253;width:19189;height:139;visibility:visible;mso-wrap-style:square;v-text-anchor:top" coordsize="19189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qjMQA&#10;AADdAAAADwAAAGRycy9kb3ducmV2LnhtbERPTWvCQBC9C/6HZQQvUjet2tbUVYIg5KoV6XGanSbB&#10;7OySXWP017uFQm/zeJ+z2vSmER21vras4HmagCAurK65VHD83D29g/ABWWNjmRTcyMNmPRysMNX2&#10;ynvqDqEUMYR9igqqEFwqpS8qMuin1hFH7se2BkOEbSl1i9cYbhr5kiSv0mDNsaFCR9uKivPhYhR8&#10;u/P8jRfZ/JS52f2ymORf+y5Xajzqsw8QgfrwL/5z5zrOny2X8PtNP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KozEAAAA3QAAAA8AAAAAAAAAAAAAAAAAmAIAAGRycy9k&#10;b3ducmV2LnhtbFBLBQYAAAAABAAEAPUAAACJAwAAAAA=&#10;" path="m,l1918970,r-7620,6350l1905000,13970r-1891030,l6350,6350,,xe" fillcolor="#c6c6c6" stroked="f" strokeweight="0">
                  <v:stroke miterlimit="83231f" joinstyle="miter"/>
                  <v:path arrowok="t" textboxrect="0,0,1918970,13970"/>
                </v:shape>
                <v:shape id="Shape 1400" o:spid="_x0000_s1039" style="position:absolute;left:38303;width:9588;height:139;visibility:visible;mso-wrap-style:square;v-text-anchor:top" coordsize="9588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HOScYA&#10;AADdAAAADwAAAGRycy9kb3ducmV2LnhtbESPQWvCQBCF74X+h2UKvdVdRaxNXaUIBevJagn0NmTH&#10;JDU7G7JbTf69cxC8vWHefPPeYtX7Rp2pi3VgC+ORAUVcBFdzaeHn8PkyBxUTssMmMFkYKMJq+fiw&#10;wMyFC3/TeZ9KJRCOGVqoUmozrWNRkcc4Ci2x7I6h85hk7ErtOrwI3Dd6YsxMe6xZPlTY0rqi4rT/&#10;90LZnsY7M2yat2Hef02Pr/lf/ptb+/zUf7yDStSnu/l2vXESf2okv7QRCX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HOScYAAADdAAAADwAAAAAAAAAAAAAAAACYAgAAZHJz&#10;L2Rvd25yZXYueG1sUEsFBgAAAAAEAAQA9QAAAIsDAAAAAA==&#10;" path="m,l958850,r,6350l958850,13970r-944880,l6350,6350,,xe" fillcolor="#c6c6c6" stroked="f" strokeweight="0">
                  <v:stroke miterlimit="83231f" joinstyle="miter"/>
                  <v:path arrowok="t" textboxrect="0,0,958850,13970"/>
                </v:shape>
                <v:shape id="Shape 1401" o:spid="_x0000_s1040" style="position:absolute;top:2159;width:9880;height:139;visibility:visible;mso-wrap-style:square;v-text-anchor:top" coordsize="98806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R3sQA&#10;AADdAAAADwAAAGRycy9kb3ducmV2LnhtbERPS2vCQBC+C/0PyxS8SN34bImuUmqVHBRa297H7DQJ&#10;zc6G7Gpif70rCN7m43vOfNmaUpyodoVlBYN+BII4tbrgTMH31/rpBYTzyBpLy6TgTA6Wi4fOHGNt&#10;G/6k095nIoSwi1FB7n0VS+nSnAy6vq2IA/dra4M+wDqTusYmhJtSDqNoKg0WHBpyrOgtp/RvfzQK&#10;uNkmz6VPeh+H/9X7CHfTzeQHleo+tq8zEJ5afxff3IkO88fRAK7fhB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Ud7EAAAA3QAAAA8AAAAAAAAAAAAAAAAAmAIAAGRycy9k&#10;b3ducmV2LnhtbFBLBQYAAAAABAAEAPUAAACJAwAAAAA=&#10;" path="m,l988060,r-7620,6350l974090,13970,,13970,,xe" fillcolor="#c6c6c6" stroked="f" strokeweight="0">
                  <v:stroke miterlimit="83231f" joinstyle="miter"/>
                  <v:path arrowok="t" textboxrect="0,0,988060,13970"/>
                </v:shape>
                <v:shape id="Shape 1402" o:spid="_x0000_s1041" style="position:absolute;left:9740;top:2159;width:9576;height:139;visibility:visible;mso-wrap-style:square;v-text-anchor:top" coordsize="95758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TUcQA&#10;AADdAAAADwAAAGRycy9kb3ducmV2LnhtbERPzWrCQBC+F3yHZQq91d1KkJq6igqKeBCNPsCQnSbB&#10;7GzMribt03cFobf5+H5nOu9tLe7U+sqxho+hAkGcO1NxoeF8Wr9/gvAB2WDtmDT8kIf5bPAyxdS4&#10;jo90z0IhYgj7FDWUITSplD4vyaIfuoY4ct+utRgibAtpWuxiuK3lSKmxtFhxbCixoVVJ+SW7WQ07&#10;lazNdTtenvp9Mvk9bHaqW121fnvtF18gAvXhX/x0b02cn6gRPL6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k1HEAAAA3QAAAA8AAAAAAAAAAAAAAAAAmAIAAGRycy9k&#10;b3ducmV2LnhtbFBLBQYAAAAABAAEAPUAAACJAwAAAAA=&#10;" path="m,l951230,r6350,6350l951230,13970r-937260,l6350,6350,,xe" fillcolor="#c6c6c6" stroked="f" strokeweight="0">
                  <v:stroke miterlimit="83231f" joinstyle="miter"/>
                  <v:path arrowok="t" textboxrect="0,0,957580,13970"/>
                </v:shape>
                <v:shape id="Shape 1403" o:spid="_x0000_s1042" style="position:absolute;left:19316;top:2159;width:9601;height:139;visibility:visible;mso-wrap-style:square;v-text-anchor:top" coordsize="96012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ShcUA&#10;AADdAAAADwAAAGRycy9kb3ducmV2LnhtbERPTWvCQBC9C/6HZQredFMVKamrFNFSmkNt2oPHITvN&#10;hmZn0+wao7++Kwje5vE+Z7nubS06an3lWMHjJAFBXDhdcang+2s3fgLhA7LG2jEpOJOH9Wo4WGKq&#10;3Yk/qctDKWII+xQVmBCaVEpfGLLoJ64hjtyPay2GCNtS6hZPMdzWcpokC2mx4thgsKGNoeI3P1oF&#10;l9dyuzv81fvskF369+6DTXZkpUYP/csziEB9uItv7jcd58+TGVy/iS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lKFxQAAAN0AAAAPAAAAAAAAAAAAAAAAAJgCAABkcnMv&#10;ZG93bnJldi54bWxQSwUGAAAAAAQABAD1AAAAigMAAAAA&#10;" path="m7620,l960120,r-7620,6350l946150,13970r-938530,l,6350,7620,xe" fillcolor="#c6c6c6" stroked="f" strokeweight="0">
                  <v:stroke miterlimit="83231f" joinstyle="miter"/>
                  <v:path arrowok="t" textboxrect="0,0,960120,13970"/>
                </v:shape>
                <v:shape id="Shape 1404" o:spid="_x0000_s1043" style="position:absolute;left:28778;top:2159;width:9588;height:139;visibility:visible;mso-wrap-style:square;v-text-anchor:top" coordsize="9588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ISsYA&#10;AADdAAAADwAAAGRycy9kb3ducmV2LnhtbESPQWvCQBCF7wX/wzKCt7prCa1GV5GCoD1ZKwFvQ3ZM&#10;otnZkF01+fduodDbDO+9b94sVp2txZ1aXznWMBkrEMS5MxUXGo4/m9cpCB+QDdaOSUNPHlbLwcsC&#10;U+Me/E33QyhEhLBPUUMZQpNK6fOSLPqxa4ijdnatxRDXtpCmxUeE21q+KfUuLVYcL5TY0GdJ+fVw&#10;s5HydZ3sVb+tZ/202yXnj+ySnTKtR8NuPQcRqAv/5r/01sT6iUrg95s4gl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rISsYAAADdAAAADwAAAAAAAAAAAAAAAACYAgAAZHJz&#10;L2Rvd25yZXYueG1sUEsFBgAAAAAEAAQA9QAAAIsDAAAAAA==&#10;" path="m,l952500,r6350,6350l952500,13970r-938530,l6350,6350,,xe" fillcolor="#c6c6c6" stroked="f" strokeweight="0">
                  <v:stroke miterlimit="83231f" joinstyle="miter"/>
                  <v:path arrowok="t" textboxrect="0,0,958850,13970"/>
                </v:shape>
                <v:shape id="Shape 1405" o:spid="_x0000_s1044" style="position:absolute;left:38366;top:2159;width:9525;height:139;visibility:visible;mso-wrap-style:square;v-text-anchor:top" coordsize="9525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yTcUA&#10;AADdAAAADwAAAGRycy9kb3ducmV2LnhtbERPTWvCQBC9F/wPywi9lLppaaRGV5FIoJceql68jdkx&#10;CWZnw+4mpv313ULB2zze56w2o2nFQM43lhW8zBIQxKXVDVcKjofi+R2ED8gaW8uk4Js8bNaThxVm&#10;2t74i4Z9qEQMYZ+hgjqELpPSlzUZ9DPbEUfuYp3BEKGrpHZ4i+Gmla9JMpcGG44NNXaU11Re971R&#10;MN/+mPT8WZ12dCjd7lz0+aJ/UupxOm6XIAKN4S7+d3/oOP8tSeHvm3i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vJNxQAAAN0AAAAPAAAAAAAAAAAAAAAAAJgCAABkcnMv&#10;ZG93bnJldi54bWxQSwUGAAAAAAQABAD1AAAAigMAAAAA&#10;" path="m7620,l952500,r,6350l952500,13970r-944880,l,6350,7620,xe" fillcolor="#c6c6c6" stroked="f" strokeweight="0">
                  <v:stroke miterlimit="83231f" joinstyle="miter"/>
                  <v:path arrowok="t" textboxrect="0,0,952500,13970"/>
                </v:shape>
                <v:shape id="Shape 1406" o:spid="_x0000_s1045" style="position:absolute;top:4318;width:9880;height:139;visibility:visible;mso-wrap-style:square;v-text-anchor:top" coordsize="98806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JqsUA&#10;AADdAAAADwAAAGRycy9kb3ducmV2LnhtbERPS0vDQBC+C/0PyxS8lHZTH7HEboL4IgcFG9v7NDsm&#10;odnZkF2b6K/vCgVv8/E9Z52NphVH6l1jWcFyEYEgLq1uuFKw/XyZr0A4j6yxtUwKfshBlk4u1pho&#10;O/CGjoWvRAhhl6CC2vsukdKVNRl0C9sRB+7L9gZ9gH0ldY9DCDetvIqiWBpsODTU2NFjTeWh+DYK&#10;eHjL71qfzz72v0/P1/gev97uUKnL6fhwD8LT6P/FZ3euw/ybKIa/b8IJM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MmqxQAAAN0AAAAPAAAAAAAAAAAAAAAAAJgCAABkcnMv&#10;ZG93bnJldi54bWxQSwUGAAAAAAQABAD1AAAAigMAAAAA&#10;" path="m,l974090,r6350,6350l988060,13970,,13970,,xe" fillcolor="#c6c6c6" stroked="f" strokeweight="0">
                  <v:stroke miterlimit="83231f" joinstyle="miter"/>
                  <v:path arrowok="t" textboxrect="0,0,988060,13970"/>
                </v:shape>
                <v:shape id="Shape 1407" o:spid="_x0000_s1046" style="position:absolute;left:9740;top:4318;width:9652;height:139;visibility:visible;mso-wrap-style:square;v-text-anchor:top" coordsize="9652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6x8YA&#10;AADdAAAADwAAAGRycy9kb3ducmV2LnhtbERPS0vDQBC+C/0PyxS8SLvpu8RuiyhCL6J9XHobstMk&#10;mp2Nu2sa8+u7BcHbfHzPWW1aU4mGnC8tKxgNExDEmdUl5wqOh9fBEoQPyBory6Tglzxs1r27Faba&#10;XnhHzT7kIoawT1FBEUKdSumzggz6oa2JI3e2zmCI0OVSO7zEcFPJcZLMpcGSY0OBNT0XlH3tf4yC&#10;j+W2+XwYvR/futNs8uKyzo+/O6Xu++3TI4hAbfgX/7m3Os6fJgu4fRN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l6x8YAAADdAAAADwAAAAAAAAAAAAAAAACYAgAAZHJz&#10;L2Rvd25yZXYueG1sUEsFBgAAAAAEAAQA9QAAAIsDAAAAAA==&#10;" path="m13970,l951230,r6350,6350l965200,13970,,13970,6350,6350,13970,xe" fillcolor="#c6c6c6" stroked="f" strokeweight="0">
                  <v:stroke miterlimit="83231f" joinstyle="miter"/>
                  <v:path arrowok="t" textboxrect="0,0,965200,13970"/>
                </v:shape>
                <v:shape id="Shape 1408" o:spid="_x0000_s1047" style="position:absolute;left:19253;top:4318;width:9664;height:139;visibility:visible;mso-wrap-style:square;v-text-anchor:top" coordsize="9664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scA&#10;AADdAAAADwAAAGRycy9kb3ducmV2LnhtbESPzWsCMRDF70L/hzCFXqQmtkXKapR+CT0JfqDXYTPd&#10;rN1MtptUt/995yB4m+G9ee83s0UfGnWiLtWRLYxHBhRxGV3NlYXddnn/DCplZIdNZLLwRwkW85vB&#10;DAsXz7ym0yZXSkI4FWjB59wWWqfSU8A0ii2xaF+xC5hl7SrtOjxLeGj0gzETHbBmafDY0pun8nvz&#10;Gyzg4fFoVqvJ+zKP98fh+uN1+7P31t7d9i9TUJn6fDVfrj+d4D8ZwZVvZAQ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d//rHAAAA3QAAAA8AAAAAAAAAAAAAAAAAmAIAAGRy&#10;cy9kb3ducmV2LnhtbFBLBQYAAAAABAAEAPUAAACMAwAAAAA=&#10;" path="m13970,l952500,r6350,6350l966470,13970,,13970,6350,6350,13970,xe" fillcolor="#c6c6c6" stroked="f" strokeweight="0">
                  <v:stroke miterlimit="83231f" joinstyle="miter"/>
                  <v:path arrowok="t" textboxrect="0,0,966470,13970"/>
                </v:shape>
                <v:shape id="Shape 1409" o:spid="_x0000_s1048" style="position:absolute;left:28778;top:4318;width:9664;height:139;visibility:visible;mso-wrap-style:square;v-text-anchor:top" coordsize="9664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aYcQA&#10;AADdAAAADwAAAGRycy9kb3ducmV2LnhtbERPS2sCMRC+F/wPYQpeiiZaEd0apS/Bk+ADex02083q&#10;ZrLdpLr+eyMUepuP7zmzResqcaYmlJ41DPoKBHHuTcmFhv1u2ZuACBHZYOWZNFwpwGLeeZhhZvyF&#10;N3TexkKkEA4ZarAx1pmUIbfkMPR9TZy4b984jAk2hTQNXlK4q+RQqbF0WHJqsFjTu6X8tP11GvDr&#10;+ajW6/HHMg4Ox6fN59vu52C17j62ry8gIrXxX/znXpk0f6SmcP8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WmHEAAAA3QAAAA8AAAAAAAAAAAAAAAAAmAIAAGRycy9k&#10;b3ducmV2LnhtbFBLBQYAAAAABAAEAPUAAACJAwAAAAA=&#10;" path="m13970,l952500,r6350,6350l966470,13970,,13970,6350,6350,13970,xe" fillcolor="#c6c6c6" stroked="f" strokeweight="0">
                  <v:stroke miterlimit="83231f" joinstyle="miter"/>
                  <v:path arrowok="t" textboxrect="0,0,966470,13970"/>
                </v:shape>
                <v:shape id="Shape 1410" o:spid="_x0000_s1049" style="position:absolute;left:38303;top:4318;width:9588;height:139;visibility:visible;mso-wrap-style:square;v-text-anchor:top" coordsize="9588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YlMYA&#10;AADdAAAADwAAAGRycy9kb3ducmV2LnhtbESPQWvCQBCF74X+h2WE3uomRVqNrlIKBduTVQl4G7Jj&#10;Es3OhuxWk3/vHARvb5g337y3WPWuURfqQu3ZQDpOQBEX3tZcGtjvvl+noEJEtth4JgMDBVgtn58W&#10;mFl/5T+6bGOpBMIhQwNVjG2mdSgqchjGviWW3dF3DqOMXalth1eBu0a/Jcm7dlizfKiwpa+KivP2&#10;3wnl95xukmHdzIZp/zM5fuSn/JAb8zLqP+egIvXxYb5fr63En6SSX9qIBL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hYlMYAAADdAAAADwAAAAAAAAAAAAAAAACYAgAAZHJz&#10;L2Rvd25yZXYueG1sUEsFBgAAAAAEAAQA9QAAAIsDAAAAAA==&#10;" path="m13970,l958850,r,6350l958850,13970,,13970,6350,6350,13970,xe" fillcolor="#c6c6c6" stroked="f" strokeweight="0">
                  <v:stroke miterlimit="83231f" joinstyle="miter"/>
                  <v:path arrowok="t" textboxrect="0,0,958850,13970"/>
                </v:shape>
                <v:shape id="Shape 1411" o:spid="_x0000_s1050" style="position:absolute;top:6286;width:9804;height:76;visibility:visible;mso-wrap-style:square;v-text-anchor:top" coordsize="9804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ybsYA&#10;AADdAAAADwAAAGRycy9kb3ducmV2LnhtbERPS2vCQBC+F/wPyxS8FN2kFFuiq9iWgC32UF/gbchO&#10;s8HsbMiuMf57t1DobT6+58wWva1FR62vHCtIxwkI4sLpiksFu20+egHhA7LG2jEpuJKHxXxwN8NM&#10;uwt/U7cJpYgh7DNUYEJoMil9YciiH7uGOHI/rrUYImxLqVu8xHBby8ckmUiLFccGgw29GSpOm7NV&#10;sDbl+2feHff54fQx+To+P9Sv/Vmp4X2/nIII1Id/8Z97peP8pzSF32/iC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7ybsYAAADdAAAADwAAAAAAAAAAAAAAAACYAgAAZHJz&#10;L2Rvd25yZXYueG1sUEsFBgAAAAAEAAQA9QAAAIsDAAAAAA==&#10;" path="m,l980440,r,3810l980440,7620,,7620,,xe" fillcolor="#c6c6c6" stroked="f" strokeweight="0">
                  <v:stroke miterlimit="83231f" joinstyle="miter"/>
                  <v:path arrowok="t" textboxrect="0,0,980440,7620"/>
                </v:shape>
                <v:shape id="Shape 1412" o:spid="_x0000_s1051" style="position:absolute;left:9804;top:6286;width:9512;height:76;visibility:visible;mso-wrap-style:square;v-text-anchor:top" coordsize="9512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xMMA&#10;AADdAAAADwAAAGRycy9kb3ducmV2LnhtbERPTYvCMBC9C/sfwizsTVOrSLcaZZEV9CBo14u3oRnb&#10;YjOpTVbrvzeC4G0e73Nmi87U4kqtqywrGA4iEMS51RUXCg5/q34CwnlkjbVlUnAnB4v5R2+GqbY3&#10;3tM184UIIexSVFB636RSurwkg25gG+LAnWxr0AfYFlK3eAvhppZxFE2kwYpDQ4kNLUvKz9m/UTBx&#10;h/X3aJmMdquL2SZucznGv6jU12f3MwXhqfNv8cu91mH+eBj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a/xMMAAADdAAAADwAAAAAAAAAAAAAAAACYAgAAZHJzL2Rv&#10;d25yZXYueG1sUEsFBgAAAAAEAAQA9QAAAIgDAAAAAA==&#10;" path="m,l951230,r,3810l951230,7620,,7620,,xe" fillcolor="#c6c6c6" stroked="f" strokeweight="0">
                  <v:stroke miterlimit="83231f" joinstyle="miter"/>
                  <v:path arrowok="t" textboxrect="0,0,951230,7620"/>
                </v:shape>
                <v:shape id="Shape 1413" o:spid="_x0000_s1052" style="position:absolute;left:19316;top:6286;width:9525;height:76;visibility:visible;mso-wrap-style:square;v-text-anchor:top" coordsize="952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k98UA&#10;AADdAAAADwAAAGRycy9kb3ducmV2LnhtbERPTWvCQBC9F/wPywi91U1aEU1dRaRCqyBqm0NuQ3aa&#10;BLOzMbtq/PeuUOhtHu9zpvPO1OJCrassK4gHEQji3OqKCwU/36uXMQjnkTXWlknBjRzMZ72nKSba&#10;XnlPl4MvRAhhl6CC0vsmkdLlJRl0A9sQB+7XtgZ9gG0hdYvXEG5q+RpFI2mw4tBQYkPLkvLj4WwU&#10;NLHnTXrK1qM9fmXHD3NOJ7utUs/9bvEOwlPn/8V/7k8d5g/jN3h8E0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GT3xQAAAN0AAAAPAAAAAAAAAAAAAAAAAJgCAABkcnMv&#10;ZG93bnJldi54bWxQSwUGAAAAAAQABAD1AAAAigMAAAAA&#10;" path="m,l952500,r,3810l952500,7620,,7620,,xe" fillcolor="#c6c6c6" stroked="f" strokeweight="0">
                  <v:stroke miterlimit="83231f" joinstyle="miter"/>
                  <v:path arrowok="t" textboxrect="0,0,952500,7620"/>
                </v:shape>
                <v:shape id="Shape 1414" o:spid="_x0000_s1053" style="position:absolute;left:28841;top:6286;width:9525;height:76;visibility:visible;mso-wrap-style:square;v-text-anchor:top" coordsize="952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g8UA&#10;AADdAAAADwAAAGRycy9kb3ducmV2LnhtbERPTWvCQBC9F/wPywi91U1KkJq6ShEFq1CqNofchuw0&#10;CWZn0+xG4793C4Xe5vE+Z74cTCMu1LnasoJ4EoEgLqyuuVTwddo8vYBwHlljY5kU3MjBcjF6mGOq&#10;7ZUPdDn6UoQQdikqqLxvUyldUZFBN7EtceC+bWfQB9iVUnd4DeGmkc9RNJUGaw4NFba0qqg4H3uj&#10;oI0977OffDc94Ht+Xps+m31+KPU4Ht5eQXga/L/4z73VYX4SJ/D7TT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fyDxQAAAN0AAAAPAAAAAAAAAAAAAAAAAJgCAABkcnMv&#10;ZG93bnJldi54bWxQSwUGAAAAAAQABAD1AAAAigMAAAAA&#10;" path="m,l952500,r,3810l952500,7620,,7620,,xe" fillcolor="#c6c6c6" stroked="f" strokeweight="0">
                  <v:stroke miterlimit="83231f" joinstyle="miter"/>
                  <v:path arrowok="t" textboxrect="0,0,952500,7620"/>
                </v:shape>
                <v:shape id="Shape 1415" o:spid="_x0000_s1054" style="position:absolute;left:38366;top:6286;width:9525;height:76;visibility:visible;mso-wrap-style:square;v-text-anchor:top" coordsize="9525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ZGMUA&#10;AADdAAAADwAAAGRycy9kb3ducmV2LnhtbERPTWvCQBC9F/wPywi91U1KFU1dRaRCqyBqm0NuQ3aa&#10;BLOzMbtq/PeuUOhtHu9zpvPO1OJCrassK4gHEQji3OqKCwU/36uXMQjnkTXWlknBjRzMZ72nKSba&#10;XnlPl4MvRAhhl6CC0vsmkdLlJRl0A9sQB+7XtgZ9gG0hdYvXEG5q+RpFI2mw4tBQYkPLkvLj4WwU&#10;NLHnTXrK1qM9fmXHD3NOJ7utUs/9bvEOwlPn/8V/7k8d5r/FQ3h8E0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VkYxQAAAN0AAAAPAAAAAAAAAAAAAAAAAJgCAABkcnMv&#10;ZG93bnJldi54bWxQSwUGAAAAAAQABAD1AAAAigMAAAAA&#10;" path="m,l952500,r,3810l952500,7620,,7620,,xe" fillcolor="#c6c6c6" stroked="f" strokeweight="0">
                  <v:stroke miterlimit="83231f" joinstyle="miter"/>
                  <v:path arrowok="t" textboxrect="0,0,952500,7620"/>
                </v:shape>
                <v:shape id="Shape 1416" o:spid="_x0000_s1055" style="position:absolute;left:9740;top:2222;width:140;height:2159;visibility:visible;mso-wrap-style:square;v-text-anchor:top" coordsize="139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MhcUA&#10;AADdAAAADwAAAGRycy9kb3ducmV2LnhtbESPQWsCMRCF74X+hzAFL6LZaJGyGsVWBPFUreB12Iyb&#10;bTeTZRN1/fdGKHib4b1535vZonO1uFAbKs8a1DADQVx4U3Gp4fCzHnyACBHZYO2ZNNwowGL++jLD&#10;3Pgr7+iyj6VIIRxy1GBjbHIpQ2HJYRj6hjhpJ986jGltS2lavKZwV8tRlk2kw4oTwWJDX5aKv/3Z&#10;JYj06qjq7HO0Wv6O1WHbl9+2r3XvrVtOQUTq4tP8f70xqf67msDjmzSC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YyFxQAAAN0AAAAPAAAAAAAAAAAAAAAAAJgCAABkcnMv&#10;ZG93bnJldi54bWxQSwUGAAAAAAQABAD1AAAAigMAAAAA&#10;" path="m6350,r7620,7620l13970,209550r-7620,6350l,209550,,7620,6350,xe" fillcolor="#c6c6c6" stroked="f" strokeweight="0">
                  <v:stroke miterlimit="83231f" joinstyle="miter"/>
                  <v:path arrowok="t" textboxrect="0,0,13970,215900"/>
                </v:shape>
                <v:shape id="Shape 1417" o:spid="_x0000_s1056" style="position:absolute;left:19253;top:63;width:139;height:2159;visibility:visible;mso-wrap-style:square;v-text-anchor:top" coordsize="139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pHsYA&#10;AADdAAAADwAAAGRycy9kb3ducmV2LnhtbESPT2sCMRDF7wW/QxihF9FstKisRlFLofTkP/A6bMbN&#10;tpvJskl1/fZNodDbDO/N+71ZrjtXixu1ofKsQY0yEMSFNxWXGs6nt+EcRIjIBmvPpOFBAdar3tMS&#10;c+PvfKDbMZYihXDIUYONscmlDIUlh2HkG+KkXX3rMKa1LaVp8Z7CXS3HWTaVDitOBIsN7SwVX8dv&#10;lyDSq4uqs+34dfM5UeePgdzbgdbP/W6zABGpi//mv+t3k+q/qBn8fpNG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UpHsYAAADdAAAADwAAAAAAAAAAAAAAAACYAgAAZHJz&#10;L2Rvd25yZXYueG1sUEsFBgAAAAAEAAQA9QAAAIsDAAAAAA==&#10;" path="m6350,r7620,7620l13970,209550r-7620,6350l,209550,,7620,6350,xe" fillcolor="#c6c6c6" stroked="f" strokeweight="0">
                  <v:stroke miterlimit="83231f" joinstyle="miter"/>
                  <v:path arrowok="t" textboxrect="0,0,13970,215900"/>
                </v:shape>
                <v:shape id="Shape 1418" o:spid="_x0000_s1057" style="position:absolute;left:19253;top:2222;width:139;height:2159;visibility:visible;mso-wrap-style:square;v-text-anchor:top" coordsize="139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9bMUA&#10;AADdAAAADwAAAGRycy9kb3ducmV2LnhtbESPTWsCMRCG74X+hzAFL6LZ2FLKahRbEUpPrRW8Dptx&#10;s7qZLJuo23/fORR6m2Hej2cWqyG06kp9aiJbMNMCFHEVXcO1hf33dvICKmVkh21ksvBDCVbL+7sF&#10;li7e+Iuuu1wrCeFUogWfc1dqnSpPAdM0dsRyO8Y+YJa1r7Xr8SbhodWzonjWARuWBo8dvXmqzrtL&#10;kBIdzcG0xetssz49mv3HWH/6sbWjh2E9B5VpyP/iP/e7E/wnI7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1sxQAAAN0AAAAPAAAAAAAAAAAAAAAAAJgCAABkcnMv&#10;ZG93bnJldi54bWxQSwUGAAAAAAQABAD1AAAAigMAAAAA&#10;" path="m6350,r7620,7620l13970,209550r-7620,6350l,209550,,7620,6350,xe" fillcolor="#c6c6c6" stroked="f" strokeweight="0">
                  <v:stroke miterlimit="83231f" joinstyle="miter"/>
                  <v:path arrowok="t" textboxrect="0,0,13970,215900"/>
                </v:shape>
                <v:shape id="Shape 1419" o:spid="_x0000_s1058" style="position:absolute;left:28778;top:2222;width:139;height:2159;visibility:visible;mso-wrap-style:square;v-text-anchor:top" coordsize="139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98YA&#10;AADdAAAADwAAAGRycy9kb3ducmV2LnhtbESPT2sCMRDF7wW/QxihF9FstIiuRlFLofTkP/A6bMbN&#10;tpvJskl1/fZNodDbDO/N+71ZrjtXixu1ofKsQY0yEMSFNxWXGs6nt+EMRIjIBmvPpOFBAdar3tMS&#10;c+PvfKDbMZYihXDIUYONscmlDIUlh2HkG+KkXX3rMKa1LaVp8Z7CXS3HWTaVDitOBIsN7SwVX8dv&#10;lyDSq4uqs+34dfM5UeePgdzbgdbP/W6zABGpi//mv+t3k+q/qDn8fpNG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YY98YAAADdAAAADwAAAAAAAAAAAAAAAACYAgAAZHJz&#10;L2Rvd25yZXYueG1sUEsFBgAAAAAEAAQA9QAAAIsDAAAAAA==&#10;" path="m6350,r7620,7620l13970,209550r-7620,6350l,209550,,7620,6350,xe" fillcolor="#c6c6c6" stroked="f" strokeweight="0">
                  <v:stroke miterlimit="83231f" joinstyle="miter"/>
                  <v:path arrowok="t" textboxrect="0,0,13970,215900"/>
                </v:shape>
                <v:shape id="Shape 1420" o:spid="_x0000_s1059" style="position:absolute;left:38303;top:63;width:139;height:2159;visibility:visible;mso-wrap-style:square;v-text-anchor:top" coordsize="139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718UA&#10;AADdAAAADwAAAGRycy9kb3ducmV2LnhtbESPTWvCQBCG7wX/wzKCF6mbxCIldRW1CMVTtUKvQ3aa&#10;TZudDdmtpv/eOQi9zTDvxzPL9eBbdaE+NoEN5LMMFHEVbMO1gfPH/vEZVEzIFtvAZOCPIqxXo4cl&#10;ljZc+UiXU6qVhHAs0YBLqSu1jpUjj3EWOmK5fYXeY5K1r7Xt8SrhvtVFli20x4alwWFHO0fVz+nX&#10;S4kO+WfeZtvidfM9z8+HqX53U2Mm42HzAirRkP7Fd/ebFfynQvjlGxlB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HvXxQAAAN0AAAAPAAAAAAAAAAAAAAAAAJgCAABkcnMv&#10;ZG93bnJldi54bWxQSwUGAAAAAAQABAD1AAAAigMAAAAA&#10;" path="m6350,r7620,7620l13970,209550r-7620,6350l,209550,,7620,6350,xe" fillcolor="#c6c6c6" stroked="f" strokeweight="0">
                  <v:stroke miterlimit="83231f" joinstyle="miter"/>
                  <v:path arrowok="t" textboxrect="0,0,13970,215900"/>
                </v:shape>
                <v:shape id="Shape 1421" o:spid="_x0000_s1060" style="position:absolute;left:38303;top:2222;width:139;height:2159;visibility:visible;mso-wrap-style:square;v-text-anchor:top" coordsize="139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eTMUA&#10;AADdAAAADwAAAGRycy9kb3ducmV2LnhtbESPQWsCMRCF70L/QxihF9FstlJkNYptKZSe1Apeh824&#10;Wd1Mlk2q23/fCIK3Gd6b971ZrHrXiAt1ofasQU0yEMSlNzVXGvY/n+MZiBCRDTaeScMfBVgtnwYL&#10;LIy/8pYuu1iJFMKhQA02xraQMpSWHIaJb4mTdvSdw5jWrpKmw2sKd43Ms+xVOqw5ESy29G6pPO9+&#10;XYJIrw6qyd7yj/XpRe2/R3JjR1o/D/v1HESkPj7M9+svk+pPcwW3b9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N5MxQAAAN0AAAAPAAAAAAAAAAAAAAAAAJgCAABkcnMv&#10;ZG93bnJldi54bWxQSwUGAAAAAAQABAD1AAAAigMAAAAA&#10;" path="m6350,r7620,7620l13970,209550r-7620,6350l,209550,,7620,6350,xe" fillcolor="#c6c6c6" stroked="f" strokeweight="0">
                  <v:stroke miterlimit="83231f" joinstyle="miter"/>
                  <v:path arrowok="t" textboxrect="0,0,13970,215900"/>
                </v:shape>
                <v:rect id="Rectangle 1425" o:spid="_x0000_s1061" style="position:absolute;left:6045;top:655;width:9618;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085303" w:rsidRDefault="007C67D9">
                        <w:pPr>
                          <w:spacing w:after="160" w:line="259" w:lineRule="auto"/>
                          <w:ind w:left="0" w:firstLine="0"/>
                        </w:pPr>
                        <w:r>
                          <w:rPr>
                            <w:color w:val="0E4194"/>
                            <w:sz w:val="14"/>
                          </w:rPr>
                          <w:t>UNDERSTANDING</w:t>
                        </w:r>
                      </w:p>
                    </w:txbxContent>
                  </v:textbox>
                </v:rect>
                <v:rect id="Rectangle 1426" o:spid="_x0000_s1062" style="position:absolute;left:26695;top:655;width:5701;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rsidR="00085303" w:rsidRDefault="007C67D9">
                        <w:pPr>
                          <w:spacing w:after="160" w:line="259" w:lineRule="auto"/>
                          <w:ind w:left="0" w:firstLine="0"/>
                        </w:pPr>
                        <w:r>
                          <w:rPr>
                            <w:color w:val="0E4194"/>
                            <w:sz w:val="14"/>
                          </w:rPr>
                          <w:t>SPEAKING</w:t>
                        </w:r>
                      </w:p>
                    </w:txbxContent>
                  </v:textbox>
                </v:rect>
                <v:rect id="Rectangle 1427" o:spid="_x0000_s1063" style="position:absolute;left:41313;top:655;width:4820;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ChMMA&#10;AADdAAAADwAAAGRycy9kb3ducmV2LnhtbERPS4vCMBC+L/gfwgje1lSR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jChMMAAADdAAAADwAAAAAAAAAAAAAAAACYAgAAZHJzL2Rv&#10;d25yZXYueG1sUEsFBgAAAAAEAAQA9QAAAIgDAAAAAA==&#10;" filled="f" stroked="f">
                  <v:textbox inset="0,0,0,0">
                    <w:txbxContent>
                      <w:p w:rsidR="00085303" w:rsidRDefault="007C67D9">
                        <w:pPr>
                          <w:spacing w:after="160" w:line="259" w:lineRule="auto"/>
                          <w:ind w:left="0" w:firstLine="0"/>
                        </w:pPr>
                        <w:r>
                          <w:rPr>
                            <w:color w:val="0E4194"/>
                            <w:sz w:val="14"/>
                          </w:rPr>
                          <w:t>WRITING</w:t>
                        </w:r>
                      </w:p>
                    </w:txbxContent>
                  </v:textbox>
                </v:rect>
                <v:rect id="Rectangle 1428" o:spid="_x0000_s1064" style="position:absolute;left:3022;top:2750;width:500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9scA&#10;AADdAAAADwAAAGRycy9kb3ducmV2LnhtbESPQWvCQBCF74L/YRmhN91US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VvbHAAAA3QAAAA8AAAAAAAAAAAAAAAAAmAIAAGRy&#10;cy9kb3ducmV2LnhtbFBLBQYAAAAABAAEAPUAAACMAwAAAAA=&#10;" filled="f" stroked="f">
                  <v:textbox inset="0,0,0,0">
                    <w:txbxContent>
                      <w:p w:rsidR="00085303" w:rsidRDefault="007C67D9">
                        <w:pPr>
                          <w:spacing w:after="160" w:line="259" w:lineRule="auto"/>
                          <w:ind w:left="0" w:firstLine="0"/>
                        </w:pPr>
                        <w:r>
                          <w:rPr>
                            <w:color w:val="0E4194"/>
                            <w:sz w:val="16"/>
                          </w:rPr>
                          <w:t>Listening</w:t>
                        </w:r>
                      </w:p>
                    </w:txbxContent>
                  </v:textbox>
                </v:rect>
                <v:rect id="Rectangle 1429" o:spid="_x0000_s1065" style="position:absolute;left:12776;top:2750;width:473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zbcQA&#10;AADdAAAADwAAAGRycy9kb3ducmV2LnhtbERPTWvCQBC9F/wPywi91U2D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823EAAAA3QAAAA8AAAAAAAAAAAAAAAAAmAIAAGRycy9k&#10;b3ducmV2LnhtbFBLBQYAAAAABAAEAPUAAACJAwAAAAA=&#10;" filled="f" stroked="f">
                  <v:textbox inset="0,0,0,0">
                    <w:txbxContent>
                      <w:p w:rsidR="00085303" w:rsidRDefault="007C67D9">
                        <w:pPr>
                          <w:spacing w:after="160" w:line="259" w:lineRule="auto"/>
                          <w:ind w:left="0" w:firstLine="0"/>
                        </w:pPr>
                        <w:r>
                          <w:rPr>
                            <w:color w:val="0E4194"/>
                            <w:sz w:val="16"/>
                          </w:rPr>
                          <w:t>Reading</w:t>
                        </w:r>
                      </w:p>
                    </w:txbxContent>
                  </v:textbox>
                </v:rect>
                <v:rect id="Rectangle 1430" o:spid="_x0000_s1066" style="position:absolute;left:20193;top:2750;width:1032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MLccA&#10;AADdAAAADwAAAGRycy9kb3ducmV2LnhtbESPT2vCQBDF70K/wzKCN93YS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zC3HAAAA3QAAAA8AAAAAAAAAAAAAAAAAmAIAAGRy&#10;cy9kb3ducmV2LnhtbFBLBQYAAAAABAAEAPUAAACMAwAAAAA=&#10;" filled="f" stroked="f">
                  <v:textbox inset="0,0,0,0">
                    <w:txbxContent>
                      <w:p w:rsidR="00085303" w:rsidRDefault="007C67D9">
                        <w:pPr>
                          <w:spacing w:after="160" w:line="259" w:lineRule="auto"/>
                          <w:ind w:left="0" w:firstLine="0"/>
                        </w:pPr>
                        <w:r>
                          <w:rPr>
                            <w:color w:val="0E4194"/>
                            <w:sz w:val="16"/>
                          </w:rPr>
                          <w:t>Spoken interaction</w:t>
                        </w:r>
                      </w:p>
                    </w:txbxContent>
                  </v:textbox>
                </v:rect>
                <v:rect id="Rectangle 1431" o:spid="_x0000_s1067" style="position:absolute;left:29667;top:2750;width:1044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rsidR="00085303" w:rsidRDefault="007C67D9">
                        <w:pPr>
                          <w:spacing w:after="160" w:line="259" w:lineRule="auto"/>
                          <w:ind w:left="0" w:firstLine="0"/>
                        </w:pPr>
                        <w:r>
                          <w:rPr>
                            <w:color w:val="0E4194"/>
                            <w:sz w:val="16"/>
                          </w:rPr>
                          <w:t>Spoken production</w:t>
                        </w:r>
                      </w:p>
                    </w:txbxContent>
                  </v:textbox>
                </v:rect>
                <v:rect id="Rectangle 1433" o:spid="_x0000_s1068" style="position:absolute;left:4191;top:4654;width:189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SWsMA&#10;AADdAAAADwAAAGRycy9kb3ducmV2LnhtbERPS4vCMBC+C/6HMII3TV1F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SWsMAAADdAAAADwAAAAAAAAAAAAAAAACYAgAAZHJzL2Rv&#10;d25yZXYueG1sUEsFBgAAAAAEAAQA9QAAAIgDAAAAAA==&#10;" filled="f" stroked="f">
                  <v:textbox inset="0,0,0,0">
                    <w:txbxContent>
                      <w:p w:rsidR="00085303" w:rsidRDefault="007C67D9">
                        <w:pPr>
                          <w:spacing w:after="160" w:line="259" w:lineRule="auto"/>
                          <w:ind w:left="0" w:firstLine="0"/>
                        </w:pPr>
                        <w:r>
                          <w:t>C2</w:t>
                        </w:r>
                      </w:p>
                    </w:txbxContent>
                  </v:textbox>
                </v:rect>
                <v:rect id="Rectangle 1434" o:spid="_x0000_s1069" style="position:absolute;left:13843;top:4654;width:189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085303" w:rsidRDefault="007C67D9">
                        <w:pPr>
                          <w:spacing w:after="160" w:line="259" w:lineRule="auto"/>
                          <w:ind w:left="0" w:firstLine="0"/>
                        </w:pPr>
                        <w:r>
                          <w:t>C2</w:t>
                        </w:r>
                      </w:p>
                    </w:txbxContent>
                  </v:textbox>
                </v:rect>
                <v:rect id="Rectangle 1435" o:spid="_x0000_s1070" style="position:absolute;left:23368;top:4654;width:189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085303" w:rsidRDefault="007C67D9">
                        <w:pPr>
                          <w:spacing w:after="160" w:line="259" w:lineRule="auto"/>
                          <w:ind w:left="0" w:firstLine="0"/>
                        </w:pPr>
                        <w:r>
                          <w:t>C2</w:t>
                        </w:r>
                      </w:p>
                    </w:txbxContent>
                  </v:textbox>
                </v:rect>
                <v:rect id="Rectangle 1436" o:spid="_x0000_s1071" style="position:absolute;left:32880;top:4654;width:189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xwsMA&#10;AADdAAAADwAAAGRycy9kb3ducmV2LnhtbERPS4vCMBC+C/6HMMLeNHVdRK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3xwsMAAADdAAAADwAAAAAAAAAAAAAAAACYAgAAZHJzL2Rv&#10;d25yZXYueG1sUEsFBgAAAAAEAAQA9QAAAIgDAAAAAA==&#10;" filled="f" stroked="f">
                  <v:textbox inset="0,0,0,0">
                    <w:txbxContent>
                      <w:p w:rsidR="00085303" w:rsidRDefault="007C67D9">
                        <w:pPr>
                          <w:spacing w:after="160" w:line="259" w:lineRule="auto"/>
                          <w:ind w:left="0" w:firstLine="0"/>
                        </w:pPr>
                        <w:r>
                          <w:t>C2</w:t>
                        </w:r>
                      </w:p>
                    </w:txbxContent>
                  </v:textbox>
                </v:rect>
                <v:rect id="Rectangle 1437" o:spid="_x0000_s1072" style="position:absolute;left:42418;top:4654;width:189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085303" w:rsidRDefault="007C67D9">
                        <w:pPr>
                          <w:spacing w:after="160" w:line="259" w:lineRule="auto"/>
                          <w:ind w:left="0" w:firstLine="0"/>
                        </w:pPr>
                        <w:r>
                          <w:t>C2</w:t>
                        </w:r>
                      </w:p>
                    </w:txbxContent>
                  </v:textbox>
                </v:rect>
                <w10:wrap type="square"/>
              </v:group>
            </w:pict>
          </mc:Fallback>
        </mc:AlternateContent>
      </w:r>
      <w:r>
        <w:rPr>
          <w:color w:val="0E4194"/>
        </w:rPr>
        <w:t>Other language(s)</w:t>
      </w:r>
    </w:p>
    <w:tbl>
      <w:tblPr>
        <w:tblStyle w:val="TableGrid"/>
        <w:tblpPr w:vertAnchor="text" w:tblpX="-288" w:tblpY="299"/>
        <w:tblOverlap w:val="never"/>
        <w:tblW w:w="102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732"/>
        <w:gridCol w:w="7523"/>
      </w:tblGrid>
      <w:tr w:rsidR="00085303" w:rsidTr="00551F78">
        <w:trPr>
          <w:trHeight w:val="536"/>
        </w:trPr>
        <w:tc>
          <w:tcPr>
            <w:tcW w:w="2732" w:type="dxa"/>
          </w:tcPr>
          <w:p w:rsidR="00085303" w:rsidRDefault="00085303">
            <w:pPr>
              <w:spacing w:after="160" w:line="259" w:lineRule="auto"/>
              <w:ind w:left="0" w:firstLine="0"/>
            </w:pPr>
          </w:p>
        </w:tc>
        <w:tc>
          <w:tcPr>
            <w:tcW w:w="7523" w:type="dxa"/>
            <w:vAlign w:val="center"/>
          </w:tcPr>
          <w:p w:rsidR="00085303" w:rsidRDefault="007C67D9" w:rsidP="005C210B">
            <w:pPr>
              <w:spacing w:after="0" w:line="259" w:lineRule="auto"/>
              <w:ind w:left="0" w:right="1483" w:firstLine="0"/>
              <w:jc w:val="center"/>
            </w:pPr>
            <w:r>
              <w:rPr>
                <w:color w:val="0E4194"/>
                <w:sz w:val="15"/>
              </w:rPr>
              <w:t xml:space="preserve">Levels: A1 and A2: Basic user - B1 and B2: Independent user - C1 and C2: Proficient user </w:t>
            </w:r>
            <w:hyperlink r:id="rId25">
              <w:r>
                <w:rPr>
                  <w:color w:val="000000"/>
                  <w:sz w:val="15"/>
                  <w:u w:val="single" w:color="000000"/>
                </w:rPr>
                <w:t>Common European Framework of Reference for Languages</w:t>
              </w:r>
            </w:hyperlink>
            <w:hyperlink r:id="rId26">
              <w:r>
                <w:rPr>
                  <w:color w:val="0E4194"/>
                  <w:sz w:val="15"/>
                </w:rPr>
                <w:t xml:space="preserve"> </w:t>
              </w:r>
            </w:hyperlink>
          </w:p>
        </w:tc>
      </w:tr>
      <w:tr w:rsidR="00085303" w:rsidTr="00551F78">
        <w:trPr>
          <w:trHeight w:val="1328"/>
        </w:trPr>
        <w:tc>
          <w:tcPr>
            <w:tcW w:w="2732" w:type="dxa"/>
          </w:tcPr>
          <w:p w:rsidR="00085303" w:rsidRDefault="007C67D9">
            <w:pPr>
              <w:spacing w:after="0" w:line="259" w:lineRule="auto"/>
              <w:ind w:left="866" w:firstLine="0"/>
            </w:pPr>
            <w:r>
              <w:rPr>
                <w:color w:val="0E4194"/>
              </w:rPr>
              <w:t>Communicati</w:t>
            </w:r>
            <w:r>
              <w:rPr>
                <w:color w:val="0E4194"/>
              </w:rPr>
              <w:t>on skills</w:t>
            </w:r>
          </w:p>
        </w:tc>
        <w:tc>
          <w:tcPr>
            <w:tcW w:w="7523" w:type="dxa"/>
            <w:vAlign w:val="center"/>
          </w:tcPr>
          <w:p w:rsidR="00085303" w:rsidRDefault="007C67D9" w:rsidP="00551F78">
            <w:pPr>
              <w:spacing w:after="82" w:line="241" w:lineRule="auto"/>
              <w:ind w:left="0" w:firstLine="0"/>
            </w:pPr>
            <w:r>
              <w:t>A timely response by email and phone to build solid connections and relations between colleagues and partnership network.</w:t>
            </w:r>
          </w:p>
          <w:p w:rsidR="00085303" w:rsidRDefault="007C67D9" w:rsidP="00551F78">
            <w:pPr>
              <w:spacing w:after="0" w:line="259" w:lineRule="auto"/>
              <w:ind w:left="0" w:firstLine="0"/>
            </w:pPr>
            <w:r>
              <w:t>Ability to either organise the communication events due to build capacity for a large number of people by public contests an</w:t>
            </w:r>
            <w:r>
              <w:t>d competitions or build the communication banners.</w:t>
            </w:r>
          </w:p>
        </w:tc>
      </w:tr>
      <w:tr w:rsidR="00085303" w:rsidTr="00551F78">
        <w:trPr>
          <w:trHeight w:val="1272"/>
        </w:trPr>
        <w:tc>
          <w:tcPr>
            <w:tcW w:w="2732" w:type="dxa"/>
          </w:tcPr>
          <w:p w:rsidR="00085303" w:rsidRDefault="007C67D9">
            <w:pPr>
              <w:spacing w:after="0" w:line="259" w:lineRule="auto"/>
              <w:ind w:left="0" w:firstLine="0"/>
            </w:pPr>
            <w:r>
              <w:rPr>
                <w:color w:val="0E4194"/>
              </w:rPr>
              <w:t>Organisational / managerial skills</w:t>
            </w:r>
          </w:p>
        </w:tc>
        <w:tc>
          <w:tcPr>
            <w:tcW w:w="7523" w:type="dxa"/>
            <w:vAlign w:val="center"/>
          </w:tcPr>
          <w:p w:rsidR="00085303" w:rsidRDefault="007C67D9" w:rsidP="00551F78">
            <w:pPr>
              <w:spacing w:after="0" w:line="259" w:lineRule="auto"/>
              <w:ind w:left="0" w:firstLine="0"/>
            </w:pPr>
            <w:r>
              <w:t xml:space="preserve">As a team leader of project in Can Tho City, I promoted and encouraged 4 young members with huge effort to work with local authorities and achieve the project objectives as planned. In the end of project, the team was received six rewards to recognize the </w:t>
            </w:r>
            <w:r>
              <w:t>excellent contribution by Can Tho City People's Committee and ADRA International in Vietnam.</w:t>
            </w:r>
          </w:p>
        </w:tc>
      </w:tr>
      <w:tr w:rsidR="00085303" w:rsidTr="00551F78">
        <w:trPr>
          <w:trHeight w:val="3805"/>
        </w:trPr>
        <w:tc>
          <w:tcPr>
            <w:tcW w:w="2732" w:type="dxa"/>
            <w:vAlign w:val="bottom"/>
          </w:tcPr>
          <w:p w:rsidR="00085303" w:rsidRDefault="007C67D9">
            <w:pPr>
              <w:spacing w:after="3048" w:line="259" w:lineRule="auto"/>
              <w:ind w:left="1206" w:firstLine="0"/>
            </w:pPr>
            <w:r>
              <w:rPr>
                <w:color w:val="0E4194"/>
              </w:rPr>
              <w:t>Job-related skills</w:t>
            </w:r>
          </w:p>
          <w:p w:rsidR="00085303" w:rsidRDefault="007C67D9">
            <w:pPr>
              <w:spacing w:after="0" w:line="259" w:lineRule="auto"/>
              <w:ind w:left="202" w:firstLine="0"/>
            </w:pPr>
            <w:r>
              <w:rPr>
                <w:color w:val="0E4194"/>
              </w:rPr>
              <w:t>ADDITIONAL INFORMATION</w:t>
            </w:r>
          </w:p>
        </w:tc>
        <w:tc>
          <w:tcPr>
            <w:tcW w:w="7523" w:type="dxa"/>
            <w:vAlign w:val="center"/>
          </w:tcPr>
          <w:p w:rsidR="00085303" w:rsidRDefault="007C67D9" w:rsidP="00551F78">
            <w:pPr>
              <w:spacing w:after="274" w:line="259" w:lineRule="auto"/>
              <w:ind w:left="0" w:firstLine="0"/>
            </w:pPr>
            <w:r>
              <w:rPr>
                <w:i/>
              </w:rPr>
              <w:t>Well-educated from basic to advanced the project planning, implementation and management.</w:t>
            </w:r>
          </w:p>
          <w:p w:rsidR="00085303" w:rsidRDefault="007C67D9" w:rsidP="00551F78">
            <w:pPr>
              <w:spacing w:after="68" w:line="259" w:lineRule="auto"/>
              <w:ind w:left="0" w:firstLine="0"/>
            </w:pPr>
            <w:r>
              <w:rPr>
                <w:i/>
              </w:rPr>
              <w:t>Advanced using computer applications, word, excel, powpoint, SPSS, video making, photoshop.</w:t>
            </w:r>
          </w:p>
          <w:p w:rsidR="00085303" w:rsidRDefault="007C67D9" w:rsidP="00551F78">
            <w:pPr>
              <w:spacing w:after="66" w:line="259" w:lineRule="auto"/>
              <w:ind w:left="0" w:firstLine="0"/>
            </w:pPr>
            <w:r>
              <w:rPr>
                <w:i/>
              </w:rPr>
              <w:t>Well-adapted to challenging environment which may be in remote areas or high pressure.</w:t>
            </w:r>
          </w:p>
          <w:p w:rsidR="00085303" w:rsidRDefault="007C67D9" w:rsidP="00551F78">
            <w:pPr>
              <w:spacing w:after="82" w:line="241" w:lineRule="auto"/>
              <w:ind w:left="0" w:firstLine="0"/>
            </w:pPr>
            <w:r>
              <w:rPr>
                <w:i/>
              </w:rPr>
              <w:t>Knowledge and Skills in Non-Government Organization, social society associati</w:t>
            </w:r>
            <w:r>
              <w:rPr>
                <w:i/>
              </w:rPr>
              <w:t>ons and Government authorities.</w:t>
            </w:r>
          </w:p>
          <w:p w:rsidR="00085303" w:rsidRDefault="007C67D9" w:rsidP="00551F78">
            <w:pPr>
              <w:spacing w:after="0" w:line="259" w:lineRule="auto"/>
              <w:ind w:left="0" w:firstLine="0"/>
            </w:pPr>
            <w:r>
              <w:rPr>
                <w:i/>
              </w:rPr>
              <w:t>Ability to work independently or with a team.</w:t>
            </w:r>
          </w:p>
        </w:tc>
      </w:tr>
      <w:tr w:rsidR="00085303" w:rsidTr="00551F78">
        <w:trPr>
          <w:trHeight w:val="1481"/>
        </w:trPr>
        <w:tc>
          <w:tcPr>
            <w:tcW w:w="2732" w:type="dxa"/>
          </w:tcPr>
          <w:p w:rsidR="00085303" w:rsidRDefault="007C67D9">
            <w:pPr>
              <w:spacing w:after="0" w:line="259" w:lineRule="auto"/>
              <w:ind w:left="0" w:right="288" w:firstLine="0"/>
              <w:jc w:val="right"/>
            </w:pPr>
            <w:r>
              <w:rPr>
                <w:color w:val="0E4194"/>
              </w:rPr>
              <w:t>References</w:t>
            </w:r>
          </w:p>
        </w:tc>
        <w:tc>
          <w:tcPr>
            <w:tcW w:w="7523" w:type="dxa"/>
            <w:vAlign w:val="center"/>
          </w:tcPr>
          <w:p w:rsidR="00085303" w:rsidRDefault="007C67D9" w:rsidP="005C210B">
            <w:pPr>
              <w:spacing w:after="66" w:line="259" w:lineRule="auto"/>
              <w:ind w:left="0" w:firstLine="0"/>
            </w:pPr>
            <w:r>
              <w:t>1. Name: Nguy</w:t>
            </w:r>
            <w:r>
              <w:t>ễ</w:t>
            </w:r>
            <w:r>
              <w:t>n Anh Th</w:t>
            </w:r>
            <w:r>
              <w:t>ị</w:t>
            </w:r>
            <w:r>
              <w:t>nh</w:t>
            </w:r>
          </w:p>
          <w:p w:rsidR="00085303" w:rsidRDefault="007C67D9" w:rsidP="005C210B">
            <w:pPr>
              <w:spacing w:after="68" w:line="259" w:lineRule="auto"/>
              <w:ind w:left="0" w:firstLine="0"/>
            </w:pPr>
            <w:r>
              <w:t xml:space="preserve">Position: Program Director, ADRA International in Vietnam </w:t>
            </w:r>
          </w:p>
          <w:p w:rsidR="00085303" w:rsidRDefault="007C67D9" w:rsidP="005C210B">
            <w:pPr>
              <w:spacing w:after="0" w:line="259" w:lineRule="auto"/>
              <w:ind w:left="0" w:right="645" w:firstLine="0"/>
            </w:pPr>
            <w:r>
              <w:t>Office: Units 221-224 E1, Trung Tu Diplomatic Compound, 6 Dang Van Ngu, Dong Da, Hanoi Email: thinh@adravietnam.org Phone: +84 977 254 5461.</w:t>
            </w:r>
          </w:p>
        </w:tc>
      </w:tr>
    </w:tbl>
    <w:p w:rsidR="00085303" w:rsidRDefault="007C67D9">
      <w:pPr>
        <w:spacing w:after="106"/>
        <w:ind w:left="1612"/>
      </w:pPr>
      <w:r>
        <w:t>English</w:t>
      </w:r>
    </w:p>
    <w:p w:rsidR="00085303" w:rsidRDefault="005C210B">
      <w:pPr>
        <w:numPr>
          <w:ilvl w:val="0"/>
          <w:numId w:val="5"/>
        </w:numPr>
        <w:spacing w:before="587" w:after="282"/>
        <w:ind w:hanging="182"/>
      </w:pPr>
      <w:r>
        <w:t>N</w:t>
      </w:r>
      <w:r w:rsidR="007C67D9">
        <w:t>ame : Phùng Th</w:t>
      </w:r>
      <w:r w:rsidR="007C67D9">
        <w:t>ị</w:t>
      </w:r>
      <w:r w:rsidR="007C67D9">
        <w:t xml:space="preserve"> Ngân Hà</w:t>
      </w:r>
    </w:p>
    <w:p w:rsidR="00085303" w:rsidRDefault="007C67D9">
      <w:pPr>
        <w:ind w:left="2439"/>
      </w:pPr>
      <w:r>
        <w:t>Position : Monitoring, Evaluation and Learning Specialist, Advocacy Coalition Support Programme</w:t>
      </w:r>
    </w:p>
    <w:p w:rsidR="00085303" w:rsidRDefault="007C67D9">
      <w:pPr>
        <w:ind w:left="2439"/>
      </w:pPr>
      <w:r>
        <w:t>Office : Oxfam Great Britain, 22 Le Dai Hanh, Ha Noi</w:t>
      </w:r>
    </w:p>
    <w:p w:rsidR="00085303" w:rsidRDefault="007C67D9">
      <w:pPr>
        <w:spacing w:after="68" w:line="259" w:lineRule="auto"/>
        <w:ind w:left="0" w:right="963" w:firstLine="0"/>
        <w:jc w:val="center"/>
      </w:pPr>
      <w:r>
        <w:t xml:space="preserve">Email : </w:t>
      </w:r>
      <w:r>
        <w:rPr>
          <w:color w:val="000000"/>
          <w:u w:val="single" w:color="000000"/>
        </w:rPr>
        <w:t>PTNHa@Oxfam.org.uk</w:t>
      </w:r>
      <w:r>
        <w:t xml:space="preserve">; halinh890@yahoo.com </w:t>
      </w:r>
    </w:p>
    <w:p w:rsidR="00085303" w:rsidRDefault="007C67D9">
      <w:pPr>
        <w:ind w:left="2439"/>
      </w:pPr>
      <w:r>
        <w:t>Phone : +84 912216709</w:t>
      </w:r>
    </w:p>
    <w:p w:rsidR="00085303" w:rsidRDefault="007C67D9">
      <w:pPr>
        <w:numPr>
          <w:ilvl w:val="0"/>
          <w:numId w:val="5"/>
        </w:numPr>
        <w:spacing w:after="282"/>
        <w:ind w:hanging="182"/>
      </w:pPr>
      <w:r>
        <w:t>Name : Do Thi Nhinh</w:t>
      </w:r>
    </w:p>
    <w:p w:rsidR="00085303" w:rsidRDefault="005C210B">
      <w:pPr>
        <w:ind w:left="2439"/>
      </w:pPr>
      <w:r>
        <w:rPr>
          <w:noProof/>
        </w:rPr>
        <w:lastRenderedPageBreak/>
        <w:drawing>
          <wp:anchor distT="0" distB="0" distL="114300" distR="114300" simplePos="0" relativeHeight="251663360" behindDoc="0" locked="0" layoutInCell="1" allowOverlap="0" wp14:anchorId="1849B7CC" wp14:editId="5F1CC142">
            <wp:simplePos x="0" y="0"/>
            <wp:positionH relativeFrom="column">
              <wp:posOffset>1767205</wp:posOffset>
            </wp:positionH>
            <wp:positionV relativeFrom="paragraph">
              <wp:posOffset>-330835</wp:posOffset>
            </wp:positionV>
            <wp:extent cx="4787900" cy="90170"/>
            <wp:effectExtent l="0" t="0" r="0" b="5080"/>
            <wp:wrapSquare wrapText="bothSides"/>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18"/>
                    <a:stretch>
                      <a:fillRect/>
                    </a:stretch>
                  </pic:blipFill>
                  <pic:spPr>
                    <a:xfrm>
                      <a:off x="0" y="0"/>
                      <a:ext cx="4787900" cy="90170"/>
                    </a:xfrm>
                    <a:prstGeom prst="rect">
                      <a:avLst/>
                    </a:prstGeom>
                  </pic:spPr>
                </pic:pic>
              </a:graphicData>
            </a:graphic>
          </wp:anchor>
        </w:drawing>
      </w:r>
      <w:r w:rsidR="007C67D9">
        <w:t>Position : Admin</w:t>
      </w:r>
      <w:r w:rsidR="007C67D9">
        <w:t>istration Officer</w:t>
      </w:r>
    </w:p>
    <w:p w:rsidR="00085303" w:rsidRDefault="007C67D9">
      <w:pPr>
        <w:ind w:left="2439"/>
      </w:pPr>
      <w:r>
        <w:t>Office: Good Neighbors International in Vietnam Rom 1303, 19T1 Building, Trung Hoa Nhan Chinh, Cau Giay, Hanoi, Vietnam</w:t>
      </w:r>
    </w:p>
    <w:p w:rsidR="00085303" w:rsidRDefault="007C67D9">
      <w:pPr>
        <w:spacing w:after="66" w:line="259" w:lineRule="auto"/>
        <w:ind w:left="2439"/>
      </w:pPr>
      <w:r>
        <w:t xml:space="preserve">E-mail : </w:t>
      </w:r>
      <w:r>
        <w:rPr>
          <w:color w:val="000000"/>
          <w:u w:val="single" w:color="000000"/>
        </w:rPr>
        <w:t>nhinhdo.gni@gmail.com</w:t>
      </w:r>
      <w:r>
        <w:rPr>
          <w:color w:val="000000"/>
        </w:rPr>
        <w:t xml:space="preserve"> </w:t>
      </w:r>
    </w:p>
    <w:p w:rsidR="00085303" w:rsidRDefault="007C67D9">
      <w:pPr>
        <w:spacing w:after="574"/>
        <w:ind w:left="2439"/>
      </w:pPr>
      <w:r>
        <w:t>Phone: +84 943 297 491</w:t>
      </w:r>
    </w:p>
    <w:p w:rsidR="00085303" w:rsidRDefault="007C67D9">
      <w:pPr>
        <w:numPr>
          <w:ilvl w:val="0"/>
          <w:numId w:val="5"/>
        </w:numPr>
        <w:spacing w:after="282"/>
        <w:ind w:hanging="182"/>
      </w:pPr>
      <w:r>
        <w:t>Name : Nicholas Wilkinson</w:t>
      </w:r>
    </w:p>
    <w:p w:rsidR="00085303" w:rsidRDefault="007C67D9">
      <w:pPr>
        <w:ind w:left="2439"/>
      </w:pPr>
      <w:r>
        <w:t xml:space="preserve">Position : Darwin Initiative Endemic </w:t>
      </w:r>
      <w:r>
        <w:t>Annamite Ungulates Project Officer</w:t>
      </w:r>
    </w:p>
    <w:p w:rsidR="00085303" w:rsidRDefault="007C67D9">
      <w:pPr>
        <w:ind w:left="2439"/>
      </w:pPr>
      <w:r>
        <w:t>Office : WWF Vietnam</w:t>
      </w:r>
    </w:p>
    <w:p w:rsidR="00085303" w:rsidRDefault="007C67D9">
      <w:pPr>
        <w:spacing w:after="66" w:line="259" w:lineRule="auto"/>
        <w:ind w:left="2439"/>
      </w:pPr>
      <w:r>
        <w:t xml:space="preserve">E-mail : </w:t>
      </w:r>
      <w:r>
        <w:rPr>
          <w:color w:val="000000"/>
          <w:u w:val="single" w:color="000000"/>
        </w:rPr>
        <w:t>nicholas.m.wilkinson@gmail.com</w:t>
      </w:r>
      <w:r>
        <w:rPr>
          <w:color w:val="000000"/>
        </w:rPr>
        <w:t xml:space="preserve"> </w:t>
      </w:r>
    </w:p>
    <w:p w:rsidR="00085303" w:rsidRDefault="007C67D9">
      <w:pPr>
        <w:spacing w:after="574"/>
        <w:ind w:left="2439"/>
      </w:pPr>
      <w:r>
        <w:t>Phone : +84 1693 047 897</w:t>
      </w:r>
    </w:p>
    <w:p w:rsidR="00085303" w:rsidRDefault="007C67D9">
      <w:pPr>
        <w:numPr>
          <w:ilvl w:val="0"/>
          <w:numId w:val="5"/>
        </w:numPr>
        <w:spacing w:after="282"/>
        <w:ind w:hanging="182"/>
      </w:pPr>
      <w:r>
        <w:t>Name : Bùi Phư</w:t>
      </w:r>
      <w:r>
        <w:t>ớ</w:t>
      </w:r>
      <w:r>
        <w:t>c Chương</w:t>
      </w:r>
    </w:p>
    <w:p w:rsidR="00085303" w:rsidRDefault="007C67D9">
      <w:pPr>
        <w:ind w:left="2439"/>
      </w:pPr>
      <w:r>
        <w:t>Position : Vice Director</w:t>
      </w:r>
    </w:p>
    <w:p w:rsidR="00085303" w:rsidRDefault="007C67D9">
      <w:pPr>
        <w:ind w:left="2439"/>
      </w:pPr>
      <w:r>
        <w:t>Office : Consultative &amp;</w:t>
      </w:r>
      <w:r>
        <w:t xml:space="preserve"> Research Center on Natural Resources Management (CORENARM) Hue city</w:t>
      </w:r>
    </w:p>
    <w:p w:rsidR="00085303" w:rsidRDefault="007C67D9">
      <w:pPr>
        <w:spacing w:after="66" w:line="259" w:lineRule="auto"/>
        <w:ind w:left="2439"/>
      </w:pPr>
      <w:r>
        <w:t xml:space="preserve">E-mail : </w:t>
      </w:r>
      <w:r>
        <w:rPr>
          <w:color w:val="000000"/>
          <w:u w:val="single" w:color="000000"/>
        </w:rPr>
        <w:t>chuongpb@gmail.com</w:t>
      </w:r>
      <w:r>
        <w:rPr>
          <w:color w:val="000000"/>
        </w:rPr>
        <w:t xml:space="preserve"> </w:t>
      </w:r>
    </w:p>
    <w:p w:rsidR="00085303" w:rsidRDefault="007C67D9">
      <w:pPr>
        <w:ind w:left="2439"/>
      </w:pPr>
      <w:r>
        <w:t>Phone No : +84 913.401.374</w:t>
      </w:r>
    </w:p>
    <w:sectPr w:rsidR="00085303">
      <w:headerReference w:type="even" r:id="rId27"/>
      <w:headerReference w:type="default" r:id="rId28"/>
      <w:footerReference w:type="even" r:id="rId29"/>
      <w:footerReference w:type="default" r:id="rId30"/>
      <w:headerReference w:type="first" r:id="rId31"/>
      <w:footerReference w:type="first" r:id="rId32"/>
      <w:pgSz w:w="11900" w:h="16840"/>
      <w:pgMar w:top="1651" w:right="674" w:bottom="745" w:left="1242" w:header="850" w:footer="7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D9" w:rsidRDefault="007C67D9">
      <w:pPr>
        <w:spacing w:after="0" w:line="240" w:lineRule="auto"/>
      </w:pPr>
      <w:r>
        <w:separator/>
      </w:r>
    </w:p>
  </w:endnote>
  <w:endnote w:type="continuationSeparator" w:id="0">
    <w:p w:rsidR="007C67D9" w:rsidRDefault="007C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3" w:rsidRDefault="007C67D9">
    <w:pPr>
      <w:tabs>
        <w:tab w:val="center" w:pos="4638"/>
        <w:tab w:val="right" w:pos="9984"/>
      </w:tabs>
      <w:spacing w:after="0" w:line="259" w:lineRule="auto"/>
      <w:ind w:left="-390" w:firstLine="0"/>
    </w:pPr>
    <w:r>
      <w:rPr>
        <w:rFonts w:ascii="Calibri" w:eastAsia="Calibri" w:hAnsi="Calibri" w:cs="Calibri"/>
        <w:color w:val="1593CB"/>
        <w:sz w:val="14"/>
      </w:rPr>
      <w:t>25/10/17</w:t>
    </w:r>
    <w:r>
      <w:rPr>
        <w:rFonts w:ascii="Calibri" w:eastAsia="Calibri" w:hAnsi="Calibri" w:cs="Calibri"/>
        <w:color w:val="26B4EA"/>
        <w:sz w:val="14"/>
      </w:rPr>
      <w:t xml:space="preserve"> </w:t>
    </w:r>
    <w:r>
      <w:rPr>
        <w:rFonts w:ascii="Calibri" w:eastAsia="Calibri" w:hAnsi="Calibri" w:cs="Calibri"/>
        <w:color w:val="26B4EA"/>
        <w:sz w:val="14"/>
      </w:rPr>
      <w:tab/>
      <w:t xml:space="preserve"> </w:t>
    </w:r>
    <w:r>
      <w:rPr>
        <w:rFonts w:ascii="Calibri" w:eastAsia="Calibri" w:hAnsi="Calibri" w:cs="Calibri"/>
        <w:color w:val="1593CB"/>
        <w:sz w:val="14"/>
      </w:rPr>
      <w:t xml:space="preserve">© European Union, 2002-2017 | http://europass.cedefop.europa.eu </w:t>
    </w:r>
    <w:r>
      <w:rPr>
        <w:rFonts w:ascii="Calibri" w:eastAsia="Calibri" w:hAnsi="Calibri" w:cs="Calibri"/>
        <w:color w:val="1593CB"/>
        <w:sz w:val="14"/>
      </w:rPr>
      <w:tab/>
    </w:r>
    <w:r>
      <w:rPr>
        <w:rFonts w:ascii="Calibri" w:eastAsia="Calibri" w:hAnsi="Calibri" w:cs="Calibri"/>
        <w:color w:val="26B4EA"/>
        <w:sz w:val="14"/>
      </w:rPr>
      <w:t xml:space="preserve"> </w:t>
    </w:r>
    <w:r>
      <w:rPr>
        <w:rFonts w:ascii="Calibri" w:eastAsia="Calibri" w:hAnsi="Calibri" w:cs="Calibri"/>
        <w:color w:val="1593CB"/>
        <w:sz w:val="14"/>
      </w:rPr>
      <w:t xml:space="preserve">Page </w:t>
    </w:r>
    <w:r>
      <w:fldChar w:fldCharType="begin"/>
    </w:r>
    <w:r>
      <w:instrText xml:space="preserve"> PAGE   \* MERGEFORMAT </w:instrText>
    </w:r>
    <w:r>
      <w:fldChar w:fldCharType="separate"/>
    </w:r>
    <w:r>
      <w:rPr>
        <w:rFonts w:ascii="Calibri" w:eastAsia="Calibri" w:hAnsi="Calibri" w:cs="Calibri"/>
        <w:color w:val="1593CB"/>
        <w:sz w:val="14"/>
      </w:rPr>
      <w:t>1</w:t>
    </w:r>
    <w:r>
      <w:rPr>
        <w:rFonts w:ascii="Calibri" w:eastAsia="Calibri" w:hAnsi="Calibri" w:cs="Calibri"/>
        <w:color w:val="1593CB"/>
        <w:sz w:val="14"/>
      </w:rPr>
      <w:fldChar w:fldCharType="end"/>
    </w:r>
    <w:r>
      <w:rPr>
        <w:rFonts w:ascii="Calibri" w:eastAsia="Calibri" w:hAnsi="Calibri" w:cs="Calibri"/>
        <w:color w:val="26B4EA"/>
        <w:sz w:val="14"/>
      </w:rPr>
      <w:t xml:space="preserve"> </w:t>
    </w:r>
    <w:r>
      <w:rPr>
        <w:rFonts w:ascii="Calibri" w:eastAsia="Calibri" w:hAnsi="Calibri" w:cs="Calibri"/>
        <w:color w:val="1593CB"/>
        <w:sz w:val="14"/>
      </w:rPr>
      <w:t xml:space="preserve">/ </w:t>
    </w:r>
    <w:r>
      <w:fldChar w:fldCharType="begin"/>
    </w:r>
    <w:r>
      <w:instrText xml:space="preserve"> NUMPAGES   \* MERGEFORMAT </w:instrText>
    </w:r>
    <w:r>
      <w:fldChar w:fldCharType="separate"/>
    </w:r>
    <w:r>
      <w:rPr>
        <w:rFonts w:ascii="Calibri" w:eastAsia="Calibri" w:hAnsi="Calibri" w:cs="Calibri"/>
        <w:color w:val="1593CB"/>
        <w:sz w:val="14"/>
      </w:rPr>
      <w:t>4</w:t>
    </w:r>
    <w:r>
      <w:rPr>
        <w:rFonts w:ascii="Calibri" w:eastAsia="Calibri" w:hAnsi="Calibri" w:cs="Calibri"/>
        <w:color w:val="1593CB"/>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3" w:rsidRDefault="007C67D9">
    <w:pPr>
      <w:tabs>
        <w:tab w:val="center" w:pos="4638"/>
        <w:tab w:val="right" w:pos="9984"/>
      </w:tabs>
      <w:spacing w:after="0" w:line="259" w:lineRule="auto"/>
      <w:ind w:left="-390" w:firstLine="0"/>
    </w:pPr>
    <w:r>
      <w:rPr>
        <w:rFonts w:ascii="Calibri" w:eastAsia="Calibri" w:hAnsi="Calibri" w:cs="Calibri"/>
        <w:color w:val="1593CB"/>
        <w:sz w:val="14"/>
      </w:rPr>
      <w:t>25/10/17</w:t>
    </w:r>
    <w:r>
      <w:rPr>
        <w:rFonts w:ascii="Calibri" w:eastAsia="Calibri" w:hAnsi="Calibri" w:cs="Calibri"/>
        <w:color w:val="26B4EA"/>
        <w:sz w:val="14"/>
      </w:rPr>
      <w:t xml:space="preserve"> </w:t>
    </w:r>
    <w:r>
      <w:rPr>
        <w:rFonts w:ascii="Calibri" w:eastAsia="Calibri" w:hAnsi="Calibri" w:cs="Calibri"/>
        <w:color w:val="26B4EA"/>
        <w:sz w:val="14"/>
      </w:rPr>
      <w:tab/>
      <w:t xml:space="preserve"> </w:t>
    </w:r>
    <w:r>
      <w:rPr>
        <w:rFonts w:ascii="Calibri" w:eastAsia="Calibri" w:hAnsi="Calibri" w:cs="Calibri"/>
        <w:color w:val="1593CB"/>
        <w:sz w:val="14"/>
      </w:rPr>
      <w:t>© European Union, 2002-2017 | http://europas</w:t>
    </w:r>
    <w:r>
      <w:rPr>
        <w:rFonts w:ascii="Calibri" w:eastAsia="Calibri" w:hAnsi="Calibri" w:cs="Calibri"/>
        <w:color w:val="1593CB"/>
        <w:sz w:val="14"/>
      </w:rPr>
      <w:t xml:space="preserve">s.cedefop.europa.eu </w:t>
    </w:r>
    <w:r>
      <w:rPr>
        <w:rFonts w:ascii="Calibri" w:eastAsia="Calibri" w:hAnsi="Calibri" w:cs="Calibri"/>
        <w:color w:val="1593CB"/>
        <w:sz w:val="14"/>
      </w:rPr>
      <w:tab/>
    </w:r>
    <w:r>
      <w:rPr>
        <w:rFonts w:ascii="Calibri" w:eastAsia="Calibri" w:hAnsi="Calibri" w:cs="Calibri"/>
        <w:color w:val="26B4EA"/>
        <w:sz w:val="14"/>
      </w:rPr>
      <w:t xml:space="preserve"> </w:t>
    </w:r>
    <w:r>
      <w:rPr>
        <w:rFonts w:ascii="Calibri" w:eastAsia="Calibri" w:hAnsi="Calibri" w:cs="Calibri"/>
        <w:color w:val="1593CB"/>
        <w:sz w:val="14"/>
      </w:rPr>
      <w:t xml:space="preserve">Page </w:t>
    </w:r>
    <w:r>
      <w:fldChar w:fldCharType="begin"/>
    </w:r>
    <w:r>
      <w:instrText xml:space="preserve"> PAGE   \* MERGEFORMAT </w:instrText>
    </w:r>
    <w:r>
      <w:fldChar w:fldCharType="separate"/>
    </w:r>
    <w:r w:rsidR="00E54132" w:rsidRPr="00E54132">
      <w:rPr>
        <w:rFonts w:ascii="Calibri" w:eastAsia="Calibri" w:hAnsi="Calibri" w:cs="Calibri"/>
        <w:noProof/>
        <w:color w:val="1593CB"/>
        <w:sz w:val="14"/>
      </w:rPr>
      <w:t>2</w:t>
    </w:r>
    <w:r>
      <w:rPr>
        <w:rFonts w:ascii="Calibri" w:eastAsia="Calibri" w:hAnsi="Calibri" w:cs="Calibri"/>
        <w:color w:val="1593CB"/>
        <w:sz w:val="14"/>
      </w:rPr>
      <w:fldChar w:fldCharType="end"/>
    </w:r>
    <w:r>
      <w:rPr>
        <w:rFonts w:ascii="Calibri" w:eastAsia="Calibri" w:hAnsi="Calibri" w:cs="Calibri"/>
        <w:color w:val="26B4EA"/>
        <w:sz w:val="14"/>
      </w:rPr>
      <w:t xml:space="preserve"> </w:t>
    </w:r>
    <w:r>
      <w:rPr>
        <w:rFonts w:ascii="Calibri" w:eastAsia="Calibri" w:hAnsi="Calibri" w:cs="Calibri"/>
        <w:color w:val="1593CB"/>
        <w:sz w:val="14"/>
      </w:rPr>
      <w:t xml:space="preserve">/ </w:t>
    </w:r>
    <w:r>
      <w:fldChar w:fldCharType="begin"/>
    </w:r>
    <w:r>
      <w:instrText xml:space="preserve"> NUMPAGES   \* MERGEFORMAT </w:instrText>
    </w:r>
    <w:r>
      <w:fldChar w:fldCharType="separate"/>
    </w:r>
    <w:r w:rsidR="00E54132" w:rsidRPr="00E54132">
      <w:rPr>
        <w:rFonts w:ascii="Calibri" w:eastAsia="Calibri" w:hAnsi="Calibri" w:cs="Calibri"/>
        <w:noProof/>
        <w:color w:val="1593CB"/>
        <w:sz w:val="14"/>
      </w:rPr>
      <w:t>4</w:t>
    </w:r>
    <w:r>
      <w:rPr>
        <w:rFonts w:ascii="Calibri" w:eastAsia="Calibri" w:hAnsi="Calibri" w:cs="Calibri"/>
        <w:color w:val="1593CB"/>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3" w:rsidRDefault="007C67D9">
    <w:pPr>
      <w:tabs>
        <w:tab w:val="center" w:pos="4638"/>
        <w:tab w:val="right" w:pos="9984"/>
      </w:tabs>
      <w:spacing w:after="0" w:line="259" w:lineRule="auto"/>
      <w:ind w:left="-390" w:firstLine="0"/>
    </w:pPr>
    <w:r>
      <w:rPr>
        <w:rFonts w:ascii="Calibri" w:eastAsia="Calibri" w:hAnsi="Calibri" w:cs="Calibri"/>
        <w:color w:val="1593CB"/>
        <w:sz w:val="14"/>
      </w:rPr>
      <w:t>25/10/17</w:t>
    </w:r>
    <w:r>
      <w:rPr>
        <w:rFonts w:ascii="Calibri" w:eastAsia="Calibri" w:hAnsi="Calibri" w:cs="Calibri"/>
        <w:color w:val="26B4EA"/>
        <w:sz w:val="14"/>
      </w:rPr>
      <w:t xml:space="preserve"> </w:t>
    </w:r>
    <w:r>
      <w:rPr>
        <w:rFonts w:ascii="Calibri" w:eastAsia="Calibri" w:hAnsi="Calibri" w:cs="Calibri"/>
        <w:color w:val="26B4EA"/>
        <w:sz w:val="14"/>
      </w:rPr>
      <w:tab/>
      <w:t xml:space="preserve"> </w:t>
    </w:r>
    <w:r>
      <w:rPr>
        <w:rFonts w:ascii="Calibri" w:eastAsia="Calibri" w:hAnsi="Calibri" w:cs="Calibri"/>
        <w:color w:val="1593CB"/>
        <w:sz w:val="14"/>
      </w:rPr>
      <w:t xml:space="preserve">© European Union, 2002-2017 | http://europass.cedefop.europa.eu </w:t>
    </w:r>
    <w:r>
      <w:rPr>
        <w:rFonts w:ascii="Calibri" w:eastAsia="Calibri" w:hAnsi="Calibri" w:cs="Calibri"/>
        <w:color w:val="1593CB"/>
        <w:sz w:val="14"/>
      </w:rPr>
      <w:tab/>
    </w:r>
    <w:r>
      <w:rPr>
        <w:rFonts w:ascii="Calibri" w:eastAsia="Calibri" w:hAnsi="Calibri" w:cs="Calibri"/>
        <w:color w:val="26B4EA"/>
        <w:sz w:val="14"/>
      </w:rPr>
      <w:t xml:space="preserve"> </w:t>
    </w:r>
    <w:r>
      <w:rPr>
        <w:rFonts w:ascii="Calibri" w:eastAsia="Calibri" w:hAnsi="Calibri" w:cs="Calibri"/>
        <w:color w:val="1593CB"/>
        <w:sz w:val="14"/>
      </w:rPr>
      <w:t xml:space="preserve">Page </w:t>
    </w:r>
    <w:r>
      <w:fldChar w:fldCharType="begin"/>
    </w:r>
    <w:r>
      <w:instrText xml:space="preserve"> PAGE   \* MERGEFORMAT </w:instrText>
    </w:r>
    <w:r>
      <w:fldChar w:fldCharType="separate"/>
    </w:r>
    <w:r w:rsidR="00E54132" w:rsidRPr="00E54132">
      <w:rPr>
        <w:rFonts w:ascii="Calibri" w:eastAsia="Calibri" w:hAnsi="Calibri" w:cs="Calibri"/>
        <w:noProof/>
        <w:color w:val="1593CB"/>
        <w:sz w:val="14"/>
      </w:rPr>
      <w:t>1</w:t>
    </w:r>
    <w:r>
      <w:rPr>
        <w:rFonts w:ascii="Calibri" w:eastAsia="Calibri" w:hAnsi="Calibri" w:cs="Calibri"/>
        <w:color w:val="1593CB"/>
        <w:sz w:val="14"/>
      </w:rPr>
      <w:fldChar w:fldCharType="end"/>
    </w:r>
    <w:r>
      <w:rPr>
        <w:rFonts w:ascii="Calibri" w:eastAsia="Calibri" w:hAnsi="Calibri" w:cs="Calibri"/>
        <w:color w:val="26B4EA"/>
        <w:sz w:val="14"/>
      </w:rPr>
      <w:t xml:space="preserve"> </w:t>
    </w:r>
    <w:r>
      <w:rPr>
        <w:rFonts w:ascii="Calibri" w:eastAsia="Calibri" w:hAnsi="Calibri" w:cs="Calibri"/>
        <w:color w:val="1593CB"/>
        <w:sz w:val="14"/>
      </w:rPr>
      <w:t xml:space="preserve">/ </w:t>
    </w:r>
    <w:r>
      <w:fldChar w:fldCharType="begin"/>
    </w:r>
    <w:r>
      <w:instrText xml:space="preserve"> NUMPAGES   \* MERGEFORMAT </w:instrText>
    </w:r>
    <w:r>
      <w:fldChar w:fldCharType="separate"/>
    </w:r>
    <w:r w:rsidR="00E54132" w:rsidRPr="00E54132">
      <w:rPr>
        <w:rFonts w:ascii="Calibri" w:eastAsia="Calibri" w:hAnsi="Calibri" w:cs="Calibri"/>
        <w:noProof/>
        <w:color w:val="1593CB"/>
        <w:sz w:val="14"/>
      </w:rPr>
      <w:t>4</w:t>
    </w:r>
    <w:r>
      <w:rPr>
        <w:rFonts w:ascii="Calibri" w:eastAsia="Calibri" w:hAnsi="Calibri" w:cs="Calibri"/>
        <w:color w:val="1593CB"/>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D9" w:rsidRDefault="007C67D9">
      <w:pPr>
        <w:spacing w:after="0" w:line="240" w:lineRule="auto"/>
      </w:pPr>
      <w:r>
        <w:separator/>
      </w:r>
    </w:p>
  </w:footnote>
  <w:footnote w:type="continuationSeparator" w:id="0">
    <w:p w:rsidR="007C67D9" w:rsidRDefault="007C6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3" w:rsidRDefault="007C67D9">
    <w:pPr>
      <w:tabs>
        <w:tab w:val="center" w:pos="3122"/>
        <w:tab w:val="right" w:pos="9984"/>
      </w:tabs>
      <w:spacing w:after="0" w:line="259" w:lineRule="auto"/>
      <w:ind w:left="-392" w:right="-2"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539750</wp:posOffset>
              </wp:positionH>
              <wp:positionV relativeFrom="page">
                <wp:posOffset>539750</wp:posOffset>
              </wp:positionV>
              <wp:extent cx="994410" cy="288290"/>
              <wp:effectExtent l="0" t="0" r="0" b="0"/>
              <wp:wrapSquare wrapText="bothSides"/>
              <wp:docPr id="6222" name="Group 6222"/>
              <wp:cNvGraphicFramePr/>
              <a:graphic xmlns:a="http://schemas.openxmlformats.org/drawingml/2006/main">
                <a:graphicData uri="http://schemas.microsoft.com/office/word/2010/wordprocessingGroup">
                  <wpg:wgp>
                    <wpg:cNvGrpSpPr/>
                    <wpg:grpSpPr>
                      <a:xfrm>
                        <a:off x="0" y="0"/>
                        <a:ext cx="994410" cy="288290"/>
                        <a:chOff x="0" y="0"/>
                        <a:chExt cx="994410" cy="288290"/>
                      </a:xfrm>
                    </wpg:grpSpPr>
                    <wps:wsp>
                      <wps:cNvPr id="6224" name="Rectangle 6224"/>
                      <wps:cNvSpPr/>
                      <wps:spPr>
                        <a:xfrm>
                          <a:off x="19050" y="102200"/>
                          <a:ext cx="46788" cy="188704"/>
                        </a:xfrm>
                        <a:prstGeom prst="rect">
                          <a:avLst/>
                        </a:prstGeom>
                        <a:ln>
                          <a:noFill/>
                        </a:ln>
                      </wps:spPr>
                      <wps:txbx>
                        <w:txbxContent>
                          <w:p w:rsidR="00085303" w:rsidRDefault="007C67D9">
                            <w:pPr>
                              <w:spacing w:after="160" w:line="259" w:lineRule="auto"/>
                              <w:ind w:left="0" w:firstLine="0"/>
                            </w:pPr>
                            <w:r>
                              <w:rPr>
                                <w:color w:val="1593CB"/>
                                <w:sz w:val="20"/>
                              </w:rPr>
                              <w:t xml:space="preserve"> </w:t>
                            </w:r>
                          </w:p>
                        </w:txbxContent>
                      </wps:txbx>
                      <wps:bodyPr horzOverflow="overflow" vert="horz" lIns="0" tIns="0" rIns="0" bIns="0" rtlCol="0">
                        <a:noAutofit/>
                      </wps:bodyPr>
                    </wps:wsp>
                    <pic:pic xmlns:pic="http://schemas.openxmlformats.org/drawingml/2006/picture">
                      <pic:nvPicPr>
                        <pic:cNvPr id="6223" name="Picture 6223"/>
                        <pic:cNvPicPr/>
                      </pic:nvPicPr>
                      <pic:blipFill>
                        <a:blip r:embed="rId1"/>
                        <a:stretch>
                          <a:fillRect/>
                        </a:stretch>
                      </pic:blipFill>
                      <pic:spPr>
                        <a:xfrm>
                          <a:off x="0" y="0"/>
                          <a:ext cx="994410" cy="288290"/>
                        </a:xfrm>
                        <a:prstGeom prst="rect">
                          <a:avLst/>
                        </a:prstGeom>
                      </pic:spPr>
                    </pic:pic>
                  </wpg:wgp>
                </a:graphicData>
              </a:graphic>
            </wp:anchor>
          </w:drawing>
        </mc:Choice>
        <mc:Fallback xmlns:a="http://schemas.openxmlformats.org/drawingml/2006/main">
          <w:pict>
            <v:group id="Group 6222" style="width:78.3pt;height:22.7pt;position:absolute;mso-position-horizontal-relative:page;mso-position-horizontal:absolute;margin-left:42.5pt;mso-position-vertical-relative:page;margin-top:42.5pt;" coordsize="9944,2882">
              <v:rect id="Rectangle 6224" style="position:absolute;width:467;height:1887;left:190;top:1022;" filled="f" stroked="f">
                <v:textbox inset="0,0,0,0">
                  <w:txbxContent>
                    <w:p>
                      <w:pPr>
                        <w:spacing w:before="0" w:after="160" w:line="259" w:lineRule="auto"/>
                        <w:ind w:left="0" w:firstLine="0"/>
                      </w:pPr>
                      <w:r>
                        <w:rPr>
                          <w:color w:val="1593cb"/>
                          <w:sz w:val="20"/>
                        </w:rPr>
                        <w:t xml:space="preserve"> </w:t>
                      </w:r>
                    </w:p>
                  </w:txbxContent>
                </v:textbox>
              </v:rect>
              <v:shape id="Picture 6223" style="position:absolute;width:9944;height:2882;left:0;top:0;" filled="f">
                <v:imagedata r:id="rId14"/>
              </v:shape>
              <w10:wrap type="square"/>
            </v:group>
          </w:pict>
        </mc:Fallback>
      </mc:AlternateContent>
    </w:r>
    <w:r>
      <w:rPr>
        <w:color w:val="1593CB"/>
        <w:sz w:val="20"/>
      </w:rPr>
      <w:tab/>
      <w:t>Curriculum vitae</w:t>
    </w:r>
    <w:r>
      <w:rPr>
        <w:color w:val="1593CB"/>
        <w:sz w:val="20"/>
      </w:rPr>
      <w:tab/>
      <w:t xml:space="preserve"> Nguyen Viet Tran Nam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3" w:rsidRDefault="007C67D9">
    <w:pPr>
      <w:tabs>
        <w:tab w:val="center" w:pos="3122"/>
        <w:tab w:val="right" w:pos="9984"/>
      </w:tabs>
      <w:spacing w:after="0" w:line="259" w:lineRule="auto"/>
      <w:ind w:left="-392" w:right="-2"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539750</wp:posOffset>
              </wp:positionH>
              <wp:positionV relativeFrom="page">
                <wp:posOffset>539750</wp:posOffset>
              </wp:positionV>
              <wp:extent cx="994410" cy="288290"/>
              <wp:effectExtent l="0" t="0" r="0" b="0"/>
              <wp:wrapSquare wrapText="bothSides"/>
              <wp:docPr id="6190" name="Group 6190"/>
              <wp:cNvGraphicFramePr/>
              <a:graphic xmlns:a="http://schemas.openxmlformats.org/drawingml/2006/main">
                <a:graphicData uri="http://schemas.microsoft.com/office/word/2010/wordprocessingGroup">
                  <wpg:wgp>
                    <wpg:cNvGrpSpPr/>
                    <wpg:grpSpPr>
                      <a:xfrm>
                        <a:off x="0" y="0"/>
                        <a:ext cx="994410" cy="288290"/>
                        <a:chOff x="0" y="0"/>
                        <a:chExt cx="994410" cy="288290"/>
                      </a:xfrm>
                    </wpg:grpSpPr>
                    <wps:wsp>
                      <wps:cNvPr id="6192" name="Rectangle 6192"/>
                      <wps:cNvSpPr/>
                      <wps:spPr>
                        <a:xfrm>
                          <a:off x="19050" y="102200"/>
                          <a:ext cx="46788" cy="188704"/>
                        </a:xfrm>
                        <a:prstGeom prst="rect">
                          <a:avLst/>
                        </a:prstGeom>
                        <a:ln>
                          <a:noFill/>
                        </a:ln>
                      </wps:spPr>
                      <wps:txbx>
                        <w:txbxContent>
                          <w:p w:rsidR="00085303" w:rsidRDefault="007C67D9">
                            <w:pPr>
                              <w:spacing w:after="160" w:line="259" w:lineRule="auto"/>
                              <w:ind w:left="0" w:firstLine="0"/>
                            </w:pPr>
                            <w:r>
                              <w:rPr>
                                <w:color w:val="1593CB"/>
                                <w:sz w:val="20"/>
                              </w:rPr>
                              <w:t xml:space="preserve"> </w:t>
                            </w:r>
                          </w:p>
                        </w:txbxContent>
                      </wps:txbx>
                      <wps:bodyPr horzOverflow="overflow" vert="horz" lIns="0" tIns="0" rIns="0" bIns="0" rtlCol="0">
                        <a:noAutofit/>
                      </wps:bodyPr>
                    </wps:wsp>
                    <pic:pic xmlns:pic="http://schemas.openxmlformats.org/drawingml/2006/picture">
                      <pic:nvPicPr>
                        <pic:cNvPr id="6191" name="Picture 6191"/>
                        <pic:cNvPicPr/>
                      </pic:nvPicPr>
                      <pic:blipFill>
                        <a:blip r:embed="rId1"/>
                        <a:stretch>
                          <a:fillRect/>
                        </a:stretch>
                      </pic:blipFill>
                      <pic:spPr>
                        <a:xfrm>
                          <a:off x="0" y="0"/>
                          <a:ext cx="994410" cy="288290"/>
                        </a:xfrm>
                        <a:prstGeom prst="rect">
                          <a:avLst/>
                        </a:prstGeom>
                      </pic:spPr>
                    </pic:pic>
                  </wpg:wgp>
                </a:graphicData>
              </a:graphic>
            </wp:anchor>
          </w:drawing>
        </mc:Choice>
        <mc:Fallback xmlns:a="http://schemas.openxmlformats.org/drawingml/2006/main">
          <w:pict>
            <v:group id="Group 6190" style="width:78.3pt;height:22.7pt;position:absolute;mso-position-horizontal-relative:page;mso-position-horizontal:absolute;margin-left:42.5pt;mso-position-vertical-relative:page;margin-top:42.5pt;" coordsize="9944,2882">
              <v:rect id="Rectangle 6192" style="position:absolute;width:467;height:1887;left:190;top:1022;" filled="f" stroked="f">
                <v:textbox inset="0,0,0,0">
                  <w:txbxContent>
                    <w:p>
                      <w:pPr>
                        <w:spacing w:before="0" w:after="160" w:line="259" w:lineRule="auto"/>
                        <w:ind w:left="0" w:firstLine="0"/>
                      </w:pPr>
                      <w:r>
                        <w:rPr>
                          <w:color w:val="1593cb"/>
                          <w:sz w:val="20"/>
                        </w:rPr>
                        <w:t xml:space="preserve"> </w:t>
                      </w:r>
                    </w:p>
                  </w:txbxContent>
                </v:textbox>
              </v:rect>
              <v:shape id="Picture 6191" style="position:absolute;width:9944;height:2882;left:0;top:0;" filled="f">
                <v:imagedata r:id="rId14"/>
              </v:shape>
              <w10:wrap type="square"/>
            </v:group>
          </w:pict>
        </mc:Fallback>
      </mc:AlternateContent>
    </w:r>
    <w:r>
      <w:rPr>
        <w:color w:val="1593CB"/>
        <w:sz w:val="20"/>
      </w:rPr>
      <w:tab/>
      <w:t>Curriculum vitae</w:t>
    </w:r>
    <w:r>
      <w:rPr>
        <w:color w:val="1593CB"/>
        <w:sz w:val="20"/>
      </w:rPr>
      <w:tab/>
      <w:t xml:space="preserve"> Nguyen Viet Tran Nam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3" w:rsidRDefault="007C67D9">
    <w:pPr>
      <w:spacing w:after="0" w:line="259" w:lineRule="auto"/>
      <w:ind w:left="2446" w:firstLine="0"/>
    </w:pPr>
    <w:r>
      <w:rPr>
        <w:color w:val="1593CB"/>
        <w:sz w:val="20"/>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416"/>
    <w:multiLevelType w:val="hybridMultilevel"/>
    <w:tmpl w:val="9D66D1C0"/>
    <w:lvl w:ilvl="0" w:tplc="6316C4D2">
      <w:start w:val="1"/>
      <w:numFmt w:val="decimal"/>
      <w:lvlText w:val="%1."/>
      <w:lvlJc w:val="left"/>
      <w:pPr>
        <w:ind w:left="2439"/>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5E066954">
      <w:start w:val="1"/>
      <w:numFmt w:val="lowerLetter"/>
      <w:lvlText w:val="%2"/>
      <w:lvlJc w:val="left"/>
      <w:pPr>
        <w:ind w:left="352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50400098">
      <w:start w:val="1"/>
      <w:numFmt w:val="lowerRoman"/>
      <w:lvlText w:val="%3"/>
      <w:lvlJc w:val="left"/>
      <w:pPr>
        <w:ind w:left="424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4740F714">
      <w:start w:val="1"/>
      <w:numFmt w:val="decimal"/>
      <w:lvlText w:val="%4"/>
      <w:lvlJc w:val="left"/>
      <w:pPr>
        <w:ind w:left="496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51465D96">
      <w:start w:val="1"/>
      <w:numFmt w:val="lowerLetter"/>
      <w:lvlText w:val="%5"/>
      <w:lvlJc w:val="left"/>
      <w:pPr>
        <w:ind w:left="568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A9140518">
      <w:start w:val="1"/>
      <w:numFmt w:val="lowerRoman"/>
      <w:lvlText w:val="%6"/>
      <w:lvlJc w:val="left"/>
      <w:pPr>
        <w:ind w:left="640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D862E55C">
      <w:start w:val="1"/>
      <w:numFmt w:val="decimal"/>
      <w:lvlText w:val="%7"/>
      <w:lvlJc w:val="left"/>
      <w:pPr>
        <w:ind w:left="712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8EE21566">
      <w:start w:val="1"/>
      <w:numFmt w:val="lowerLetter"/>
      <w:lvlText w:val="%8"/>
      <w:lvlJc w:val="left"/>
      <w:pPr>
        <w:ind w:left="784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63B0B078">
      <w:start w:val="1"/>
      <w:numFmt w:val="lowerRoman"/>
      <w:lvlText w:val="%9"/>
      <w:lvlJc w:val="left"/>
      <w:pPr>
        <w:ind w:left="856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1">
    <w:nsid w:val="36213F87"/>
    <w:multiLevelType w:val="hybridMultilevel"/>
    <w:tmpl w:val="9FDA0370"/>
    <w:lvl w:ilvl="0" w:tplc="21AE66DE">
      <w:start w:val="1"/>
      <w:numFmt w:val="decimal"/>
      <w:lvlText w:val="%1."/>
      <w:lvlJc w:val="left"/>
      <w:pPr>
        <w:ind w:left="2609"/>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C56665C2">
      <w:start w:val="1"/>
      <w:numFmt w:val="lowerLetter"/>
      <w:lvlText w:val="%2"/>
      <w:lvlJc w:val="left"/>
      <w:pPr>
        <w:ind w:left="360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49049EFA">
      <w:start w:val="1"/>
      <w:numFmt w:val="lowerRoman"/>
      <w:lvlText w:val="%3"/>
      <w:lvlJc w:val="left"/>
      <w:pPr>
        <w:ind w:left="432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610A2488">
      <w:start w:val="1"/>
      <w:numFmt w:val="decimal"/>
      <w:lvlText w:val="%4"/>
      <w:lvlJc w:val="left"/>
      <w:pPr>
        <w:ind w:left="504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F96679C0">
      <w:start w:val="1"/>
      <w:numFmt w:val="lowerLetter"/>
      <w:lvlText w:val="%5"/>
      <w:lvlJc w:val="left"/>
      <w:pPr>
        <w:ind w:left="576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3886D148">
      <w:start w:val="1"/>
      <w:numFmt w:val="lowerRoman"/>
      <w:lvlText w:val="%6"/>
      <w:lvlJc w:val="left"/>
      <w:pPr>
        <w:ind w:left="648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4FE45894">
      <w:start w:val="1"/>
      <w:numFmt w:val="decimal"/>
      <w:lvlText w:val="%7"/>
      <w:lvlJc w:val="left"/>
      <w:pPr>
        <w:ind w:left="720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B2607A48">
      <w:start w:val="1"/>
      <w:numFmt w:val="lowerLetter"/>
      <w:lvlText w:val="%8"/>
      <w:lvlJc w:val="left"/>
      <w:pPr>
        <w:ind w:left="792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99083D4A">
      <w:start w:val="1"/>
      <w:numFmt w:val="lowerRoman"/>
      <w:lvlText w:val="%9"/>
      <w:lvlJc w:val="left"/>
      <w:pPr>
        <w:ind w:left="8642"/>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2">
    <w:nsid w:val="47CC1E81"/>
    <w:multiLevelType w:val="hybridMultilevel"/>
    <w:tmpl w:val="E7962D3C"/>
    <w:lvl w:ilvl="0" w:tplc="CC10FFD4">
      <w:start w:val="1"/>
      <w:numFmt w:val="decimal"/>
      <w:lvlText w:val="%1."/>
      <w:lvlJc w:val="left"/>
      <w:pPr>
        <w:ind w:left="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16C87870">
      <w:start w:val="1"/>
      <w:numFmt w:val="lowerLetter"/>
      <w:lvlText w:val="%2"/>
      <w:lvlJc w:val="left"/>
      <w:pPr>
        <w:ind w:left="108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DCD22612">
      <w:start w:val="1"/>
      <w:numFmt w:val="lowerRoman"/>
      <w:lvlText w:val="%3"/>
      <w:lvlJc w:val="left"/>
      <w:pPr>
        <w:ind w:left="180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F1FCF67C">
      <w:start w:val="1"/>
      <w:numFmt w:val="decimal"/>
      <w:lvlText w:val="%4"/>
      <w:lvlJc w:val="left"/>
      <w:pPr>
        <w:ind w:left="252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842C2724">
      <w:start w:val="1"/>
      <w:numFmt w:val="lowerLetter"/>
      <w:lvlText w:val="%5"/>
      <w:lvlJc w:val="left"/>
      <w:pPr>
        <w:ind w:left="324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DAC432BA">
      <w:start w:val="1"/>
      <w:numFmt w:val="lowerRoman"/>
      <w:lvlText w:val="%6"/>
      <w:lvlJc w:val="left"/>
      <w:pPr>
        <w:ind w:left="396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7EDC1ADA">
      <w:start w:val="1"/>
      <w:numFmt w:val="decimal"/>
      <w:lvlText w:val="%7"/>
      <w:lvlJc w:val="left"/>
      <w:pPr>
        <w:ind w:left="468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5DFAC688">
      <w:start w:val="1"/>
      <w:numFmt w:val="lowerLetter"/>
      <w:lvlText w:val="%8"/>
      <w:lvlJc w:val="left"/>
      <w:pPr>
        <w:ind w:left="540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EE22161E">
      <w:start w:val="1"/>
      <w:numFmt w:val="lowerRoman"/>
      <w:lvlText w:val="%9"/>
      <w:lvlJc w:val="left"/>
      <w:pPr>
        <w:ind w:left="612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3">
    <w:nsid w:val="502F5FAB"/>
    <w:multiLevelType w:val="hybridMultilevel"/>
    <w:tmpl w:val="EA9E5C2C"/>
    <w:lvl w:ilvl="0" w:tplc="8848BD72">
      <w:start w:val="1"/>
      <w:numFmt w:val="decimal"/>
      <w:lvlText w:val="%1."/>
      <w:lvlJc w:val="left"/>
      <w:pPr>
        <w:ind w:left="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514AFEDC">
      <w:start w:val="1"/>
      <w:numFmt w:val="lowerLetter"/>
      <w:lvlText w:val="%2"/>
      <w:lvlJc w:val="left"/>
      <w:pPr>
        <w:ind w:left="108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F0385602">
      <w:start w:val="1"/>
      <w:numFmt w:val="lowerRoman"/>
      <w:lvlText w:val="%3"/>
      <w:lvlJc w:val="left"/>
      <w:pPr>
        <w:ind w:left="180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0034018A">
      <w:start w:val="1"/>
      <w:numFmt w:val="decimal"/>
      <w:lvlText w:val="%4"/>
      <w:lvlJc w:val="left"/>
      <w:pPr>
        <w:ind w:left="252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80A26F68">
      <w:start w:val="1"/>
      <w:numFmt w:val="lowerLetter"/>
      <w:lvlText w:val="%5"/>
      <w:lvlJc w:val="left"/>
      <w:pPr>
        <w:ind w:left="324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63564018">
      <w:start w:val="1"/>
      <w:numFmt w:val="lowerRoman"/>
      <w:lvlText w:val="%6"/>
      <w:lvlJc w:val="left"/>
      <w:pPr>
        <w:ind w:left="396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2B08208C">
      <w:start w:val="1"/>
      <w:numFmt w:val="decimal"/>
      <w:lvlText w:val="%7"/>
      <w:lvlJc w:val="left"/>
      <w:pPr>
        <w:ind w:left="468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E3803926">
      <w:start w:val="1"/>
      <w:numFmt w:val="lowerLetter"/>
      <w:lvlText w:val="%8"/>
      <w:lvlJc w:val="left"/>
      <w:pPr>
        <w:ind w:left="540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FA9CE0A4">
      <w:start w:val="1"/>
      <w:numFmt w:val="lowerRoman"/>
      <w:lvlText w:val="%9"/>
      <w:lvlJc w:val="left"/>
      <w:pPr>
        <w:ind w:left="6120"/>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4">
    <w:nsid w:val="519161E2"/>
    <w:multiLevelType w:val="hybridMultilevel"/>
    <w:tmpl w:val="BC84BEA4"/>
    <w:lvl w:ilvl="0" w:tplc="21DC637C">
      <w:start w:val="1"/>
      <w:numFmt w:val="decimal"/>
      <w:lvlText w:val="%1."/>
      <w:lvlJc w:val="left"/>
      <w:pPr>
        <w:ind w:left="2439"/>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1FF8C854">
      <w:start w:val="1"/>
      <w:numFmt w:val="lowerLetter"/>
      <w:lvlText w:val="%2"/>
      <w:lvlJc w:val="left"/>
      <w:pPr>
        <w:ind w:left="352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F516FB4E">
      <w:start w:val="1"/>
      <w:numFmt w:val="lowerRoman"/>
      <w:lvlText w:val="%3"/>
      <w:lvlJc w:val="left"/>
      <w:pPr>
        <w:ind w:left="424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9CF60664">
      <w:start w:val="1"/>
      <w:numFmt w:val="decimal"/>
      <w:lvlText w:val="%4"/>
      <w:lvlJc w:val="left"/>
      <w:pPr>
        <w:ind w:left="496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A78AC338">
      <w:start w:val="1"/>
      <w:numFmt w:val="lowerLetter"/>
      <w:lvlText w:val="%5"/>
      <w:lvlJc w:val="left"/>
      <w:pPr>
        <w:ind w:left="568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D5DC0F36">
      <w:start w:val="1"/>
      <w:numFmt w:val="lowerRoman"/>
      <w:lvlText w:val="%6"/>
      <w:lvlJc w:val="left"/>
      <w:pPr>
        <w:ind w:left="640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FB2080B8">
      <w:start w:val="1"/>
      <w:numFmt w:val="decimal"/>
      <w:lvlText w:val="%7"/>
      <w:lvlJc w:val="left"/>
      <w:pPr>
        <w:ind w:left="712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AA8C6BEC">
      <w:start w:val="1"/>
      <w:numFmt w:val="lowerLetter"/>
      <w:lvlText w:val="%8"/>
      <w:lvlJc w:val="left"/>
      <w:pPr>
        <w:ind w:left="784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9BAA5D84">
      <w:start w:val="1"/>
      <w:numFmt w:val="lowerRoman"/>
      <w:lvlText w:val="%9"/>
      <w:lvlJc w:val="left"/>
      <w:pPr>
        <w:ind w:left="856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5">
    <w:nsid w:val="53D672C8"/>
    <w:multiLevelType w:val="hybridMultilevel"/>
    <w:tmpl w:val="8C480EC0"/>
    <w:lvl w:ilvl="0" w:tplc="193A295E">
      <w:start w:val="2"/>
      <w:numFmt w:val="decimal"/>
      <w:lvlText w:val="%1."/>
      <w:lvlJc w:val="left"/>
      <w:pPr>
        <w:ind w:left="2611"/>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880EF2CE">
      <w:start w:val="1"/>
      <w:numFmt w:val="lowerLetter"/>
      <w:lvlText w:val="%2"/>
      <w:lvlJc w:val="left"/>
      <w:pPr>
        <w:ind w:left="176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677A319A">
      <w:start w:val="1"/>
      <w:numFmt w:val="lowerRoman"/>
      <w:lvlText w:val="%3"/>
      <w:lvlJc w:val="left"/>
      <w:pPr>
        <w:ind w:left="248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56021EDC">
      <w:start w:val="1"/>
      <w:numFmt w:val="decimal"/>
      <w:lvlText w:val="%4"/>
      <w:lvlJc w:val="left"/>
      <w:pPr>
        <w:ind w:left="320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536A5B02">
      <w:start w:val="1"/>
      <w:numFmt w:val="lowerLetter"/>
      <w:lvlText w:val="%5"/>
      <w:lvlJc w:val="left"/>
      <w:pPr>
        <w:ind w:left="392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E9B20042">
      <w:start w:val="1"/>
      <w:numFmt w:val="lowerRoman"/>
      <w:lvlText w:val="%6"/>
      <w:lvlJc w:val="left"/>
      <w:pPr>
        <w:ind w:left="464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2DDE1832">
      <w:start w:val="1"/>
      <w:numFmt w:val="decimal"/>
      <w:lvlText w:val="%7"/>
      <w:lvlJc w:val="left"/>
      <w:pPr>
        <w:ind w:left="536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892E4EF0">
      <w:start w:val="1"/>
      <w:numFmt w:val="lowerLetter"/>
      <w:lvlText w:val="%8"/>
      <w:lvlJc w:val="left"/>
      <w:pPr>
        <w:ind w:left="608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A88A38DC">
      <w:start w:val="1"/>
      <w:numFmt w:val="lowerRoman"/>
      <w:lvlText w:val="%9"/>
      <w:lvlJc w:val="left"/>
      <w:pPr>
        <w:ind w:left="6803"/>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6">
    <w:nsid w:val="7DAF69CD"/>
    <w:multiLevelType w:val="hybridMultilevel"/>
    <w:tmpl w:val="596E35CC"/>
    <w:lvl w:ilvl="0" w:tplc="58D8DC8A">
      <w:start w:val="1"/>
      <w:numFmt w:val="decimal"/>
      <w:lvlText w:val="%1."/>
      <w:lvlJc w:val="left"/>
      <w:pPr>
        <w:ind w:left="2611"/>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1" w:tplc="1C76362E">
      <w:start w:val="1"/>
      <w:numFmt w:val="lowerLetter"/>
      <w:lvlText w:val="%2"/>
      <w:lvlJc w:val="left"/>
      <w:pPr>
        <w:ind w:left="352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2" w:tplc="CB32FC16">
      <w:start w:val="1"/>
      <w:numFmt w:val="lowerRoman"/>
      <w:lvlText w:val="%3"/>
      <w:lvlJc w:val="left"/>
      <w:pPr>
        <w:ind w:left="424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3" w:tplc="78F4B35A">
      <w:start w:val="1"/>
      <w:numFmt w:val="decimal"/>
      <w:lvlText w:val="%4"/>
      <w:lvlJc w:val="left"/>
      <w:pPr>
        <w:ind w:left="496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4" w:tplc="26C6E084">
      <w:start w:val="1"/>
      <w:numFmt w:val="lowerLetter"/>
      <w:lvlText w:val="%5"/>
      <w:lvlJc w:val="left"/>
      <w:pPr>
        <w:ind w:left="568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5" w:tplc="BD0E7A82">
      <w:start w:val="1"/>
      <w:numFmt w:val="lowerRoman"/>
      <w:lvlText w:val="%6"/>
      <w:lvlJc w:val="left"/>
      <w:pPr>
        <w:ind w:left="640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6" w:tplc="4C723EFA">
      <w:start w:val="1"/>
      <w:numFmt w:val="decimal"/>
      <w:lvlText w:val="%7"/>
      <w:lvlJc w:val="left"/>
      <w:pPr>
        <w:ind w:left="712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7" w:tplc="8D7435A4">
      <w:start w:val="1"/>
      <w:numFmt w:val="lowerLetter"/>
      <w:lvlText w:val="%8"/>
      <w:lvlJc w:val="left"/>
      <w:pPr>
        <w:ind w:left="784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lvl w:ilvl="8" w:tplc="29085A9C">
      <w:start w:val="1"/>
      <w:numFmt w:val="lowerRoman"/>
      <w:lvlText w:val="%9"/>
      <w:lvlJc w:val="left"/>
      <w:pPr>
        <w:ind w:left="8564"/>
      </w:pPr>
      <w:rPr>
        <w:rFonts w:ascii="Arial" w:eastAsia="Arial" w:hAnsi="Arial" w:cs="Arial"/>
        <w:b w:val="0"/>
        <w:i w:val="0"/>
        <w:strike w:val="0"/>
        <w:dstrike w:val="0"/>
        <w:color w:val="3F3A38"/>
        <w:sz w:val="18"/>
        <w:szCs w:val="18"/>
        <w:u w:val="none" w:color="000000"/>
        <w:bdr w:val="none" w:sz="0" w:space="0" w:color="auto"/>
        <w:shd w:val="clear" w:color="auto" w:fill="auto"/>
        <w:vertAlign w:val="baseline"/>
      </w:rPr>
    </w:lvl>
  </w:abstractNum>
  <w:abstractNum w:abstractNumId="7">
    <w:nsid w:val="7FB8081A"/>
    <w:multiLevelType w:val="hybridMultilevel"/>
    <w:tmpl w:val="F6A4930E"/>
    <w:lvl w:ilvl="0" w:tplc="E634E1BC">
      <w:start w:val="1"/>
      <w:numFmt w:val="decimal"/>
      <w:pStyle w:val="Heading1"/>
      <w:lvlText w:val="%1"/>
      <w:lvlJc w:val="left"/>
      <w:pPr>
        <w:ind w:left="0"/>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1" w:tplc="81EA97A0">
      <w:start w:val="1"/>
      <w:numFmt w:val="lowerLetter"/>
      <w:lvlText w:val="%2"/>
      <w:lvlJc w:val="left"/>
      <w:pPr>
        <w:ind w:left="178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2" w:tplc="6854B744">
      <w:start w:val="1"/>
      <w:numFmt w:val="lowerRoman"/>
      <w:lvlText w:val="%3"/>
      <w:lvlJc w:val="left"/>
      <w:pPr>
        <w:ind w:left="250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3" w:tplc="43661986">
      <w:start w:val="1"/>
      <w:numFmt w:val="decimal"/>
      <w:lvlText w:val="%4"/>
      <w:lvlJc w:val="left"/>
      <w:pPr>
        <w:ind w:left="322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4" w:tplc="A022B412">
      <w:start w:val="1"/>
      <w:numFmt w:val="lowerLetter"/>
      <w:lvlText w:val="%5"/>
      <w:lvlJc w:val="left"/>
      <w:pPr>
        <w:ind w:left="394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5" w:tplc="CB169B2A">
      <w:start w:val="1"/>
      <w:numFmt w:val="lowerRoman"/>
      <w:lvlText w:val="%6"/>
      <w:lvlJc w:val="left"/>
      <w:pPr>
        <w:ind w:left="466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6" w:tplc="082AAB22">
      <w:start w:val="1"/>
      <w:numFmt w:val="decimal"/>
      <w:lvlText w:val="%7"/>
      <w:lvlJc w:val="left"/>
      <w:pPr>
        <w:ind w:left="538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7" w:tplc="DE8063FC">
      <w:start w:val="1"/>
      <w:numFmt w:val="lowerLetter"/>
      <w:lvlText w:val="%8"/>
      <w:lvlJc w:val="left"/>
      <w:pPr>
        <w:ind w:left="610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lvl w:ilvl="8" w:tplc="56489B6A">
      <w:start w:val="1"/>
      <w:numFmt w:val="lowerRoman"/>
      <w:lvlText w:val="%9"/>
      <w:lvlJc w:val="left"/>
      <w:pPr>
        <w:ind w:left="6826"/>
      </w:pPr>
      <w:rPr>
        <w:rFonts w:ascii="Arial" w:eastAsia="Arial" w:hAnsi="Arial" w:cs="Arial"/>
        <w:b w:val="0"/>
        <w:i w:val="0"/>
        <w:strike w:val="0"/>
        <w:dstrike w:val="0"/>
        <w:color w:val="0E4194"/>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5303"/>
    <w:rsid w:val="00085303"/>
    <w:rsid w:val="00551F78"/>
    <w:rsid w:val="005C210B"/>
    <w:rsid w:val="007C67D9"/>
    <w:rsid w:val="008511C7"/>
    <w:rsid w:val="00E5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9" w:lineRule="auto"/>
      <w:ind w:left="690" w:hanging="10"/>
    </w:pPr>
    <w:rPr>
      <w:rFonts w:ascii="Arial" w:eastAsia="Arial" w:hAnsi="Arial" w:cs="Arial"/>
      <w:color w:val="3F3A38"/>
      <w:sz w:val="18"/>
    </w:rPr>
  </w:style>
  <w:style w:type="paragraph" w:styleId="Heading1">
    <w:name w:val="heading 1"/>
    <w:next w:val="Normal"/>
    <w:link w:val="Heading1Char"/>
    <w:uiPriority w:val="9"/>
    <w:unhideWhenUsed/>
    <w:qFormat/>
    <w:pPr>
      <w:keepNext/>
      <w:keepLines/>
      <w:numPr>
        <w:numId w:val="8"/>
      </w:numPr>
      <w:spacing w:after="1" w:line="259" w:lineRule="auto"/>
      <w:ind w:left="716" w:hanging="10"/>
      <w:outlineLvl w:val="0"/>
    </w:pPr>
    <w:rPr>
      <w:rFonts w:ascii="Arial" w:eastAsia="Arial" w:hAnsi="Arial" w:cs="Arial"/>
      <w:color w:val="0E41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E419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0B"/>
    <w:rPr>
      <w:rFonts w:ascii="Tahoma" w:eastAsia="Arial" w:hAnsi="Tahoma" w:cs="Tahoma"/>
      <w:color w:val="3F3A3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9" w:lineRule="auto"/>
      <w:ind w:left="690" w:hanging="10"/>
    </w:pPr>
    <w:rPr>
      <w:rFonts w:ascii="Arial" w:eastAsia="Arial" w:hAnsi="Arial" w:cs="Arial"/>
      <w:color w:val="3F3A38"/>
      <w:sz w:val="18"/>
    </w:rPr>
  </w:style>
  <w:style w:type="paragraph" w:styleId="Heading1">
    <w:name w:val="heading 1"/>
    <w:next w:val="Normal"/>
    <w:link w:val="Heading1Char"/>
    <w:uiPriority w:val="9"/>
    <w:unhideWhenUsed/>
    <w:qFormat/>
    <w:pPr>
      <w:keepNext/>
      <w:keepLines/>
      <w:numPr>
        <w:numId w:val="8"/>
      </w:numPr>
      <w:spacing w:after="1" w:line="259" w:lineRule="auto"/>
      <w:ind w:left="716" w:hanging="10"/>
      <w:outlineLvl w:val="0"/>
    </w:pPr>
    <w:rPr>
      <w:rFonts w:ascii="Arial" w:eastAsia="Arial" w:hAnsi="Arial" w:cs="Arial"/>
      <w:color w:val="0E41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E419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0B"/>
    <w:rPr>
      <w:rFonts w:ascii="Tahoma" w:eastAsia="Arial" w:hAnsi="Tahoma" w:cs="Tahoma"/>
      <w:color w:val="3F3A3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7.png"/><Relationship Id="rId26" Type="http://schemas.openxmlformats.org/officeDocument/2006/relationships/hyperlink" Target="http://europass.cedefop.europa.eu/en/resources/european-language-levels-cefr" TargetMode="External"/><Relationship Id="rId3" Type="http://schemas.microsoft.com/office/2007/relationships/stylesWithEffects" Target="stylesWithEffects.xml"/><Relationship Id="rId21" Type="http://schemas.openxmlformats.org/officeDocument/2006/relationships/hyperlink" Target="https://www.facebook.com/NAVEC3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yperlink" Target="http://europass.cedefop.europa.eu/en/resources/european-language-levels-ce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5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acebook.com/ThanhHoaNewVisio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facebook.com/ThanhHoaNewVision/"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hyperlink" Target="https://www.facebook.com/NAVEC37/"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 Id="rId14" Type="http://schemas.openxmlformats.org/officeDocument/2006/relationships/image" Target="media/image7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14"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CV-Europass-20171025-VietTranNam-EN.pdf</dc:title>
  <dc:subject>Nguyen Viet Tran Nam Europass CV</dc:subject>
  <dc:creator/>
  <cp:keywords>Europass, CV, Cedefop</cp:keywords>
  <cp:lastModifiedBy>Windows User</cp:lastModifiedBy>
  <cp:revision>5</cp:revision>
  <dcterms:created xsi:type="dcterms:W3CDTF">2018-09-26T04:31:00Z</dcterms:created>
  <dcterms:modified xsi:type="dcterms:W3CDTF">2018-10-03T02:31:00Z</dcterms:modified>
</cp:coreProperties>
</file>