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00F" w:rsidRPr="00E43CAE" w:rsidRDefault="003A000F" w:rsidP="003A000F">
      <w:pPr>
        <w:jc w:val="center"/>
        <w:rPr>
          <w:rFonts w:ascii="Times New Roman" w:hAnsi="Times New Roman" w:cs="Times New Roman"/>
          <w:b/>
          <w:sz w:val="28"/>
          <w:szCs w:val="28"/>
        </w:rPr>
      </w:pPr>
      <w:r w:rsidRPr="00E43CAE">
        <w:rPr>
          <w:rFonts w:ascii="Times New Roman" w:hAnsi="Times New Roman" w:cs="Times New Roman"/>
          <w:b/>
          <w:sz w:val="28"/>
          <w:szCs w:val="28"/>
        </w:rPr>
        <w:t>ĐƠN CHÀO GIÁ</w:t>
      </w:r>
    </w:p>
    <w:p w:rsidR="003A000F" w:rsidRPr="00E43CAE" w:rsidRDefault="003A000F" w:rsidP="003A000F">
      <w:pPr>
        <w:jc w:val="center"/>
        <w:rPr>
          <w:rFonts w:ascii="Times New Roman" w:hAnsi="Times New Roman" w:cs="Times New Roman"/>
          <w:sz w:val="28"/>
          <w:szCs w:val="28"/>
        </w:rPr>
      </w:pPr>
      <w:r w:rsidRPr="00E43CAE">
        <w:rPr>
          <w:rFonts w:ascii="Times New Roman" w:hAnsi="Times New Roman" w:cs="Times New Roman"/>
          <w:sz w:val="28"/>
          <w:szCs w:val="28"/>
        </w:rPr>
        <w:t>Về việc: Cung cấp nhà sấy nông sản bằng năng lượng mặt trời</w:t>
      </w:r>
    </w:p>
    <w:p w:rsidR="003A000F" w:rsidRPr="00E43CAE" w:rsidRDefault="003A000F" w:rsidP="003A000F">
      <w:pPr>
        <w:jc w:val="right"/>
        <w:rPr>
          <w:rFonts w:ascii="Times New Roman" w:hAnsi="Times New Roman" w:cs="Times New Roman"/>
          <w:sz w:val="28"/>
          <w:szCs w:val="28"/>
        </w:rPr>
      </w:pPr>
      <w:proofErr w:type="gramStart"/>
      <w:r w:rsidRPr="00E43CAE">
        <w:rPr>
          <w:rFonts w:ascii="Times New Roman" w:hAnsi="Times New Roman" w:cs="Times New Roman"/>
          <w:sz w:val="28"/>
          <w:szCs w:val="28"/>
        </w:rPr>
        <w:t>Ngày:_</w:t>
      </w:r>
      <w:proofErr w:type="gramEnd"/>
      <w:r w:rsidRPr="00E43CAE">
        <w:rPr>
          <w:rFonts w:ascii="Times New Roman" w:hAnsi="Times New Roman" w:cs="Times New Roman"/>
          <w:sz w:val="28"/>
          <w:szCs w:val="28"/>
        </w:rPr>
        <w:t xml:space="preserve">__/tháng_/năm 2024 </w:t>
      </w:r>
    </w:p>
    <w:p w:rsidR="003A000F" w:rsidRPr="00E43CAE" w:rsidRDefault="003A000F" w:rsidP="003A000F">
      <w:pPr>
        <w:spacing w:before="120" w:line="264" w:lineRule="auto"/>
        <w:jc w:val="center"/>
        <w:rPr>
          <w:rFonts w:ascii="Times New Roman" w:hAnsi="Times New Roman" w:cs="Times New Roman"/>
          <w:sz w:val="28"/>
          <w:szCs w:val="28"/>
          <w:lang w:val="fr-FR"/>
        </w:rPr>
      </w:pPr>
      <w:r w:rsidRPr="00E43CAE">
        <w:rPr>
          <w:rFonts w:ascii="Times New Roman" w:hAnsi="Times New Roman" w:cs="Times New Roman"/>
          <w:sz w:val="28"/>
          <w:szCs w:val="28"/>
        </w:rPr>
        <w:t xml:space="preserve">Kính gửi: </w:t>
      </w:r>
      <w:r w:rsidRPr="00E43CAE">
        <w:rPr>
          <w:rFonts w:ascii="Times New Roman" w:hAnsi="Times New Roman" w:cs="Times New Roman"/>
          <w:sz w:val="28"/>
          <w:szCs w:val="28"/>
          <w:lang w:val="fr-FR"/>
        </w:rPr>
        <w:t>Trung tâm nghiên cứu, Tư vấn Quản lý Tài nguyên và Thích ứng Biến đổi khí hậu (CORENACCA)</w:t>
      </w:r>
    </w:p>
    <w:p w:rsidR="003A000F" w:rsidRPr="00E43CAE" w:rsidRDefault="003A000F" w:rsidP="003A000F">
      <w:pPr>
        <w:jc w:val="both"/>
        <w:rPr>
          <w:rFonts w:ascii="Times New Roman" w:hAnsi="Times New Roman" w:cs="Times New Roman"/>
          <w:sz w:val="28"/>
          <w:szCs w:val="28"/>
        </w:rPr>
      </w:pPr>
      <w:r w:rsidRPr="00E43CAE">
        <w:rPr>
          <w:rFonts w:ascii="Times New Roman" w:hAnsi="Times New Roman" w:cs="Times New Roman"/>
          <w:sz w:val="28"/>
          <w:szCs w:val="28"/>
        </w:rPr>
        <w:t xml:space="preserve">Sau khi </w:t>
      </w:r>
      <w:r w:rsidR="00E43CAE" w:rsidRPr="00E43CAE">
        <w:rPr>
          <w:rFonts w:ascii="Times New Roman" w:hAnsi="Times New Roman" w:cs="Times New Roman"/>
          <w:sz w:val="28"/>
          <w:szCs w:val="28"/>
        </w:rPr>
        <w:t xml:space="preserve">nhận được thông tin mời báo giá trên website của trung tâm CORENACCA </w:t>
      </w:r>
      <w:r w:rsidRPr="00E43CAE">
        <w:rPr>
          <w:rFonts w:ascii="Times New Roman" w:hAnsi="Times New Roman" w:cs="Times New Roman"/>
          <w:sz w:val="28"/>
          <w:szCs w:val="28"/>
        </w:rPr>
        <w:t xml:space="preserve">ngày ............., chúng </w:t>
      </w:r>
      <w:proofErr w:type="gramStart"/>
      <w:r w:rsidRPr="00E43CAE">
        <w:rPr>
          <w:rFonts w:ascii="Times New Roman" w:hAnsi="Times New Roman" w:cs="Times New Roman"/>
          <w:sz w:val="28"/>
          <w:szCs w:val="28"/>
        </w:rPr>
        <w:t>tôi,_</w:t>
      </w:r>
      <w:proofErr w:type="gramEnd"/>
      <w:r w:rsidRPr="00E43CAE">
        <w:rPr>
          <w:rFonts w:ascii="Times New Roman" w:hAnsi="Times New Roman" w:cs="Times New Roman"/>
          <w:sz w:val="28"/>
          <w:szCs w:val="28"/>
        </w:rPr>
        <w:t xml:space="preserve">___ [Ghi tên nhà cung cấp], có địa chỉ tại ____[Ghi địa chỉ của nhà cung cấp] cam kết cung cấp: </w:t>
      </w:r>
      <w:r w:rsidRPr="00E43CAE">
        <w:rPr>
          <w:rFonts w:ascii="Times New Roman" w:hAnsi="Times New Roman" w:cs="Times New Roman"/>
          <w:b/>
          <w:sz w:val="28"/>
          <w:szCs w:val="28"/>
        </w:rPr>
        <w:t>nhà sấy nông sản bằng năng lượng mặt trời tại xã Yên Thắng, huyện Tương Dương tỉnh Nghệ An</w:t>
      </w:r>
      <w:r w:rsidRPr="00E43CAE">
        <w:rPr>
          <w:rFonts w:ascii="Times New Roman" w:hAnsi="Times New Roman" w:cs="Times New Roman"/>
          <w:sz w:val="28"/>
          <w:szCs w:val="28"/>
        </w:rPr>
        <w:t xml:space="preserve"> theo đúng Yêu cầu Chào giá với tổng số tiền là ____ [Ghi giá trị bằng số, bằng chữ và đồng tiền] cùng với biểu giá kèm theo. Tổng chào giá đã bao gồm đã bao gồm toàn bộ các chi phí liên quan, bao gồm nhưng không giới hạn bởi chi phí vận chuyển, đóng gói, xếp dỡ, lắp đặt, kết nối, bảo hành, hỗ trợ hậu mãi, thuế phí theo quy định hiện hành đảm bảo hàng hóa có thể được sử dụng ngay kể từ thời điểm nghiệm thu. </w:t>
      </w:r>
    </w:p>
    <w:p w:rsidR="003A000F" w:rsidRPr="00E43CAE" w:rsidRDefault="003A000F" w:rsidP="003A000F">
      <w:pPr>
        <w:jc w:val="both"/>
        <w:rPr>
          <w:rFonts w:ascii="Times New Roman" w:hAnsi="Times New Roman" w:cs="Times New Roman"/>
          <w:sz w:val="28"/>
          <w:szCs w:val="28"/>
        </w:rPr>
      </w:pPr>
      <w:r w:rsidRPr="00E43CAE">
        <w:rPr>
          <w:rFonts w:ascii="Times New Roman" w:hAnsi="Times New Roman" w:cs="Times New Roman"/>
          <w:sz w:val="28"/>
          <w:szCs w:val="28"/>
        </w:rPr>
        <w:t xml:space="preserve">Thời gian thực hiện hợp đồng là ____ [Ghi thời gian để thực hiện xong tất cả nội dung công việc theo yêu cầu của gói thầu]. </w:t>
      </w:r>
    </w:p>
    <w:p w:rsidR="003A000F" w:rsidRPr="00E43CAE" w:rsidRDefault="003A000F" w:rsidP="003A000F">
      <w:pPr>
        <w:jc w:val="both"/>
        <w:rPr>
          <w:rFonts w:ascii="Times New Roman" w:hAnsi="Times New Roman" w:cs="Times New Roman"/>
          <w:b/>
          <w:sz w:val="28"/>
          <w:szCs w:val="28"/>
        </w:rPr>
      </w:pPr>
      <w:r w:rsidRPr="00E43CAE">
        <w:rPr>
          <w:rFonts w:ascii="Times New Roman" w:hAnsi="Times New Roman" w:cs="Times New Roman"/>
          <w:b/>
          <w:sz w:val="28"/>
          <w:szCs w:val="28"/>
        </w:rPr>
        <w:t xml:space="preserve">Chúng tôi cam kết: </w:t>
      </w:r>
    </w:p>
    <w:p w:rsidR="003A000F" w:rsidRPr="00E43CAE" w:rsidRDefault="003A000F" w:rsidP="003A000F">
      <w:pPr>
        <w:jc w:val="both"/>
        <w:rPr>
          <w:rFonts w:ascii="Times New Roman" w:hAnsi="Times New Roman" w:cs="Times New Roman"/>
          <w:sz w:val="28"/>
          <w:szCs w:val="28"/>
        </w:rPr>
      </w:pPr>
      <w:r w:rsidRPr="00E43CAE">
        <w:rPr>
          <w:rFonts w:ascii="Times New Roman" w:hAnsi="Times New Roman" w:cs="Times New Roman"/>
          <w:sz w:val="28"/>
          <w:szCs w:val="28"/>
        </w:rPr>
        <w:t xml:space="preserve">1. Chỉ tham gia trong một hồ sơ chào giá và không tham gia các hoạt động thông đồng trong đấu thầu theo quy định của pháp luật Việt Nam; </w:t>
      </w:r>
    </w:p>
    <w:p w:rsidR="003A000F" w:rsidRPr="00E43CAE" w:rsidRDefault="003A000F" w:rsidP="003A000F">
      <w:pPr>
        <w:jc w:val="both"/>
        <w:rPr>
          <w:rFonts w:ascii="Times New Roman" w:hAnsi="Times New Roman" w:cs="Times New Roman"/>
          <w:sz w:val="28"/>
          <w:szCs w:val="28"/>
        </w:rPr>
      </w:pPr>
      <w:r w:rsidRPr="00E43CAE">
        <w:rPr>
          <w:rFonts w:ascii="Times New Roman" w:hAnsi="Times New Roman" w:cs="Times New Roman"/>
          <w:sz w:val="28"/>
          <w:szCs w:val="28"/>
        </w:rPr>
        <w:t xml:space="preserve">2. Có đủ năng lực, kinh nghiệm để cung cấp hàng hóa có xuất xứ rõ ràng, hợp pháp và theo đúng quy định của Yêu cầu Chào giá; </w:t>
      </w:r>
    </w:p>
    <w:p w:rsidR="003A000F" w:rsidRPr="00E43CAE" w:rsidRDefault="003A000F" w:rsidP="003A000F">
      <w:pPr>
        <w:jc w:val="both"/>
        <w:rPr>
          <w:rFonts w:ascii="Times New Roman" w:hAnsi="Times New Roman" w:cs="Times New Roman"/>
          <w:sz w:val="28"/>
          <w:szCs w:val="28"/>
        </w:rPr>
      </w:pPr>
      <w:r w:rsidRPr="00E43CAE">
        <w:rPr>
          <w:rFonts w:ascii="Times New Roman" w:hAnsi="Times New Roman" w:cs="Times New Roman"/>
          <w:sz w:val="28"/>
          <w:szCs w:val="28"/>
        </w:rPr>
        <w:t xml:space="preserve">3. Chúng tôi xin chịu hoàn toàn trách nhiệm về tính chính xác của thông tin nêu trong Chào giá này; </w:t>
      </w:r>
    </w:p>
    <w:p w:rsidR="003A000F" w:rsidRPr="00E43CAE" w:rsidRDefault="003A000F" w:rsidP="003A000F">
      <w:pPr>
        <w:jc w:val="both"/>
        <w:rPr>
          <w:rFonts w:ascii="Times New Roman" w:hAnsi="Times New Roman" w:cs="Times New Roman"/>
          <w:sz w:val="28"/>
          <w:szCs w:val="28"/>
        </w:rPr>
      </w:pPr>
      <w:r w:rsidRPr="00E43CAE">
        <w:rPr>
          <w:rFonts w:ascii="Times New Roman" w:hAnsi="Times New Roman" w:cs="Times New Roman"/>
          <w:sz w:val="28"/>
          <w:szCs w:val="28"/>
        </w:rPr>
        <w:t xml:space="preserve">4. Nếu Chào giá của chúng tôi được chấp nhận, chúng tôi sẽ cung cấp hàng hóa theo nội dung Chào giá và các nội dung đàm phán phán hợp đồng được hai bên chấp nhận. Chúng tôi hiểu rằng trung tâm CORENACCA có thể dừng, hủy quá trình chào giá ở bất cứ thời điểm nào trước khi ký kết hợp đồng. </w:t>
      </w:r>
    </w:p>
    <w:p w:rsidR="003A000F" w:rsidRPr="00E43CAE" w:rsidRDefault="003A000F" w:rsidP="003A000F">
      <w:pPr>
        <w:jc w:val="both"/>
        <w:rPr>
          <w:rFonts w:ascii="Times New Roman" w:hAnsi="Times New Roman" w:cs="Times New Roman"/>
          <w:sz w:val="28"/>
          <w:szCs w:val="28"/>
        </w:rPr>
      </w:pPr>
      <w:r w:rsidRPr="00E43CAE">
        <w:rPr>
          <w:rFonts w:ascii="Times New Roman" w:hAnsi="Times New Roman" w:cs="Times New Roman"/>
          <w:sz w:val="28"/>
          <w:szCs w:val="28"/>
        </w:rPr>
        <w:t xml:space="preserve">Chào giá này có hiệu lực trong thời gian 60 ngày, kể từ ngày của thời hạn nộp Chào giá. </w:t>
      </w:r>
    </w:p>
    <w:p w:rsidR="003A000F" w:rsidRPr="00E43CAE" w:rsidRDefault="003A000F" w:rsidP="003A000F">
      <w:pPr>
        <w:jc w:val="center"/>
        <w:rPr>
          <w:rFonts w:ascii="Times New Roman" w:hAnsi="Times New Roman" w:cs="Times New Roman"/>
          <w:b/>
          <w:sz w:val="28"/>
          <w:szCs w:val="28"/>
        </w:rPr>
      </w:pPr>
      <w:r w:rsidRPr="00E43CAE">
        <w:rPr>
          <w:rFonts w:ascii="Times New Roman" w:hAnsi="Times New Roman" w:cs="Times New Roman"/>
          <w:b/>
          <w:sz w:val="28"/>
          <w:szCs w:val="28"/>
        </w:rPr>
        <w:t>Đại diện hợp pháp của nhà thầu</w:t>
      </w:r>
    </w:p>
    <w:p w:rsidR="003A000F" w:rsidRPr="00E43CAE" w:rsidRDefault="003A000F" w:rsidP="003A000F">
      <w:pPr>
        <w:jc w:val="center"/>
        <w:rPr>
          <w:rFonts w:ascii="Times New Roman" w:hAnsi="Times New Roman" w:cs="Times New Roman"/>
          <w:sz w:val="28"/>
          <w:szCs w:val="28"/>
        </w:rPr>
      </w:pPr>
      <w:r w:rsidRPr="00E43CAE">
        <w:rPr>
          <w:rFonts w:ascii="Times New Roman" w:hAnsi="Times New Roman" w:cs="Times New Roman"/>
          <w:sz w:val="28"/>
          <w:szCs w:val="28"/>
        </w:rPr>
        <w:t>[Ghi tên, chức danh, ký tên và đóng dấu]</w:t>
      </w:r>
      <w:bookmarkStart w:id="0" w:name="_GoBack"/>
      <w:bookmarkEnd w:id="0"/>
    </w:p>
    <w:sectPr w:rsidR="003A000F" w:rsidRPr="00E43C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0E0" w:rsidRDefault="00E440E0" w:rsidP="002F1E4F">
      <w:pPr>
        <w:spacing w:after="0" w:line="240" w:lineRule="auto"/>
      </w:pPr>
      <w:r>
        <w:separator/>
      </w:r>
    </w:p>
  </w:endnote>
  <w:endnote w:type="continuationSeparator" w:id="0">
    <w:p w:rsidR="00E440E0" w:rsidRDefault="00E440E0" w:rsidP="002F1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0E0" w:rsidRDefault="00E440E0" w:rsidP="002F1E4F">
      <w:pPr>
        <w:spacing w:after="0" w:line="240" w:lineRule="auto"/>
      </w:pPr>
      <w:r>
        <w:separator/>
      </w:r>
    </w:p>
  </w:footnote>
  <w:footnote w:type="continuationSeparator" w:id="0">
    <w:p w:rsidR="00E440E0" w:rsidRDefault="00E440E0" w:rsidP="002F1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E4F" w:rsidRDefault="002F1E4F">
    <w:pPr>
      <w:pStyle w:val="Header"/>
    </w:pPr>
    <w:r>
      <w:t>Mẫu số 01</w:t>
    </w:r>
  </w:p>
  <w:p w:rsidR="002F1E4F" w:rsidRDefault="002F1E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00F"/>
    <w:rsid w:val="002F1E4F"/>
    <w:rsid w:val="003A000F"/>
    <w:rsid w:val="00640894"/>
    <w:rsid w:val="00BE549D"/>
    <w:rsid w:val="00E43CAE"/>
    <w:rsid w:val="00E4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7B52F"/>
  <w15:chartTrackingRefBased/>
  <w15:docId w15:val="{7B093606-E784-487D-9A9B-88F47ABC3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000F"/>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1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4F"/>
  </w:style>
  <w:style w:type="paragraph" w:styleId="Footer">
    <w:name w:val="footer"/>
    <w:basedOn w:val="Normal"/>
    <w:link w:val="FooterChar"/>
    <w:uiPriority w:val="99"/>
    <w:unhideWhenUsed/>
    <w:rsid w:val="002F1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0E14C-4FF8-4AF9-A80D-06786DECF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2024-05-22T04:47:00Z</dcterms:created>
  <dcterms:modified xsi:type="dcterms:W3CDTF">2024-05-22T05:17:00Z</dcterms:modified>
</cp:coreProperties>
</file>